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C89" w:rsidRDefault="00AB7C89" w:rsidP="00AB7C89">
      <w:pPr>
        <w:pStyle w:val="Heading1"/>
      </w:pPr>
      <w:bookmarkStart w:id="0" w:name="_Toc457454922"/>
      <w:r>
        <w:t>EVACUATION</w:t>
      </w:r>
      <w:bookmarkEnd w:id="0"/>
    </w:p>
    <w:tbl>
      <w:tblPr>
        <w:tblStyle w:val="TableGrid"/>
        <w:tblW w:w="0" w:type="auto"/>
        <w:tblInd w:w="108" w:type="dxa"/>
        <w:tblLook w:val="04A0" w:firstRow="1" w:lastRow="0" w:firstColumn="1" w:lastColumn="0" w:noHBand="0" w:noVBand="1"/>
      </w:tblPr>
      <w:tblGrid>
        <w:gridCol w:w="540"/>
        <w:gridCol w:w="8784"/>
      </w:tblGrid>
      <w:tr w:rsidR="00AB7C89" w:rsidTr="00B111DF">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B7C89" w:rsidRDefault="00AB7C89" w:rsidP="00C408AA">
            <w:pPr>
              <w:spacing w:before="60" w:after="60"/>
              <w:jc w:val="center"/>
              <w:rPr>
                <w:lang w:bidi="en-US"/>
              </w:rPr>
            </w:pPr>
            <w:r w:rsidRPr="001C61DD">
              <w:rPr>
                <w:b/>
                <w:spacing w:val="8"/>
                <w:szCs w:val="24"/>
              </w:rPr>
              <w:t>MISSION</w:t>
            </w:r>
          </w:p>
        </w:tc>
      </w:tr>
      <w:tr w:rsidR="00AB7C89" w:rsidTr="00C408AA">
        <w:tc>
          <w:tcPr>
            <w:tcW w:w="9324" w:type="dxa"/>
            <w:gridSpan w:val="2"/>
            <w:tcBorders>
              <w:top w:val="single" w:sz="4" w:space="0" w:color="auto"/>
              <w:left w:val="single" w:sz="4" w:space="0" w:color="auto"/>
              <w:bottom w:val="single" w:sz="4" w:space="0" w:color="auto"/>
              <w:right w:val="single" w:sz="4" w:space="0" w:color="auto"/>
            </w:tcBorders>
          </w:tcPr>
          <w:p w:rsidR="00AB7C89" w:rsidRPr="0042423C" w:rsidRDefault="00AB7C89" w:rsidP="00C408AA">
            <w:pPr>
              <w:rPr>
                <w:rFonts w:cstheme="minorHAnsi"/>
              </w:rPr>
            </w:pPr>
            <w:r w:rsidRPr="0042423C">
              <w:rPr>
                <w:rFonts w:cstheme="minorHAnsi"/>
              </w:rPr>
              <w:t>To provide a safe environment for residents, staff, and visitors within the nursing home following an incident that impacts the structural integrity or service a</w:t>
            </w:r>
            <w:r>
              <w:rPr>
                <w:rFonts w:cstheme="minorHAnsi"/>
              </w:rPr>
              <w:t>vailability of the nursing home which requires full or partial facility evacuation.</w:t>
            </w:r>
            <w:r w:rsidRPr="0042423C">
              <w:rPr>
                <w:rFonts w:cstheme="minorHAnsi"/>
              </w:rPr>
              <w:t xml:space="preserve"> </w:t>
            </w:r>
          </w:p>
        </w:tc>
      </w:tr>
      <w:tr w:rsidR="00AB7C89" w:rsidRPr="00744F7E" w:rsidTr="00B111DF">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AB7C89" w:rsidRPr="00744F7E" w:rsidRDefault="00AB7C89" w:rsidP="00C408AA">
            <w:pPr>
              <w:spacing w:before="60" w:after="60"/>
              <w:jc w:val="center"/>
              <w:rPr>
                <w:b/>
                <w:spacing w:val="8"/>
                <w:szCs w:val="24"/>
              </w:rPr>
            </w:pPr>
            <w:r>
              <w:rPr>
                <w:b/>
                <w:spacing w:val="8"/>
                <w:szCs w:val="24"/>
              </w:rPr>
              <w:t>DIRECTIONS</w:t>
            </w:r>
          </w:p>
        </w:tc>
      </w:tr>
      <w:tr w:rsidR="00AB7C89" w:rsidTr="00C408AA">
        <w:tc>
          <w:tcPr>
            <w:tcW w:w="9324" w:type="dxa"/>
            <w:gridSpan w:val="2"/>
            <w:tcBorders>
              <w:top w:val="single" w:sz="4" w:space="0" w:color="auto"/>
              <w:left w:val="single" w:sz="4" w:space="0" w:color="auto"/>
              <w:right w:val="single" w:sz="4" w:space="0" w:color="auto"/>
            </w:tcBorders>
            <w:shd w:val="clear" w:color="auto" w:fill="auto"/>
          </w:tcPr>
          <w:p w:rsidR="00AB7C89" w:rsidRDefault="00AB7C89" w:rsidP="00C408AA">
            <w:pPr>
              <w:rPr>
                <w:lang w:bidi="en-US"/>
              </w:rPr>
            </w:pPr>
            <w:r w:rsidRPr="00F7221E">
              <w:rPr>
                <w:lang w:bidi="en-US"/>
              </w:rPr>
              <w:t>Read this entire respon</w:t>
            </w:r>
            <w:r>
              <w:rPr>
                <w:lang w:bidi="en-US"/>
              </w:rPr>
              <w:t>se guide and use</w:t>
            </w:r>
            <w:r w:rsidRPr="00F7221E">
              <w:rPr>
                <w:lang w:bidi="en-US"/>
              </w:rPr>
              <w:t xml:space="preserve"> as a checklist to ensure tasks are addressed and completed.</w:t>
            </w:r>
            <w:r>
              <w:rPr>
                <w:lang w:bidi="en-US"/>
              </w:rPr>
              <w:t xml:space="preserve">  For each response period, all activated IMT positions should refer to their Job Action Sheet for additional actions.  Each IRG is intended to be a starting point and not all inclusive. Customize to your facility. </w:t>
            </w:r>
          </w:p>
          <w:p w:rsidR="00AB7C89" w:rsidRDefault="00AB7C89" w:rsidP="00C408AA">
            <w:pPr>
              <w:rPr>
                <w:b/>
                <w:spacing w:val="8"/>
                <w:szCs w:val="24"/>
              </w:rPr>
            </w:pPr>
            <w:r w:rsidRPr="00355830">
              <w:rPr>
                <w:i/>
                <w:lang w:bidi="en-US"/>
              </w:rPr>
              <w:t xml:space="preserve">Note: </w:t>
            </w:r>
            <w:r w:rsidRPr="00355830">
              <w:rPr>
                <w:i/>
                <w:szCs w:val="24"/>
              </w:rPr>
              <w:t>Section duties and responsibilities remain the responsibility of the Incident Commander unless delegated.</w:t>
            </w:r>
          </w:p>
        </w:tc>
      </w:tr>
      <w:tr w:rsidR="00AB7C89" w:rsidTr="00B111DF">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AB7C89" w:rsidRDefault="00AB7C89" w:rsidP="00C408AA">
            <w:pPr>
              <w:spacing w:before="60" w:after="60"/>
              <w:jc w:val="center"/>
              <w:rPr>
                <w:lang w:bidi="en-US"/>
              </w:rPr>
            </w:pPr>
            <w:r w:rsidRPr="00744F7E">
              <w:rPr>
                <w:b/>
                <w:spacing w:val="8"/>
                <w:szCs w:val="24"/>
              </w:rPr>
              <w:t>OBJECTIVES</w:t>
            </w:r>
          </w:p>
        </w:tc>
      </w:tr>
      <w:tr w:rsidR="00AB7C89" w:rsidTr="006A6103">
        <w:tc>
          <w:tcPr>
            <w:tcW w:w="540" w:type="dxa"/>
            <w:tcBorders>
              <w:top w:val="single" w:sz="4" w:space="0" w:color="auto"/>
              <w:left w:val="single" w:sz="4" w:space="0" w:color="auto"/>
              <w:bottom w:val="single" w:sz="4" w:space="0" w:color="auto"/>
              <w:right w:val="single" w:sz="4" w:space="0" w:color="auto"/>
            </w:tcBorders>
          </w:tcPr>
          <w:p w:rsidR="00AB7C89" w:rsidRPr="0001575E" w:rsidRDefault="00AB7C89"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tcPr>
          <w:p w:rsidR="00AB7C89" w:rsidRPr="0042423C" w:rsidRDefault="00AB7C89" w:rsidP="006A6103">
            <w:pPr>
              <w:spacing w:line="276" w:lineRule="auto"/>
            </w:pPr>
            <w:r w:rsidRPr="0042423C">
              <w:t xml:space="preserve">Provide for the </w:t>
            </w:r>
            <w:r w:rsidRPr="0042423C">
              <w:rPr>
                <w:rFonts w:cs="Tahoma"/>
              </w:rPr>
              <w:t>safety of residents, staff, visitors, and families</w:t>
            </w:r>
            <w:r>
              <w:rPr>
                <w:rFonts w:cs="Tahoma"/>
              </w:rPr>
              <w:t>/guardians</w:t>
            </w:r>
            <w:r>
              <w:t>.</w:t>
            </w:r>
          </w:p>
        </w:tc>
      </w:tr>
      <w:tr w:rsidR="00AB7C89" w:rsidTr="006A6103">
        <w:tc>
          <w:tcPr>
            <w:tcW w:w="540" w:type="dxa"/>
            <w:tcBorders>
              <w:top w:val="single" w:sz="4" w:space="0" w:color="auto"/>
              <w:left w:val="single" w:sz="4" w:space="0" w:color="auto"/>
              <w:bottom w:val="single" w:sz="4" w:space="0" w:color="auto"/>
              <w:right w:val="single" w:sz="4" w:space="0" w:color="auto"/>
            </w:tcBorders>
          </w:tcPr>
          <w:p w:rsidR="00AB7C89" w:rsidRPr="0001575E" w:rsidRDefault="00AB7C89"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tcPr>
          <w:p w:rsidR="00AB7C89" w:rsidRPr="0042423C" w:rsidRDefault="00AB7C89" w:rsidP="006A6103">
            <w:pPr>
              <w:spacing w:line="276" w:lineRule="auto"/>
            </w:pPr>
            <w:r w:rsidRPr="0042423C">
              <w:t xml:space="preserve">Provide for </w:t>
            </w:r>
            <w:r w:rsidRPr="0042423C">
              <w:rPr>
                <w:rFonts w:cs="Tahoma"/>
              </w:rPr>
              <w:t>resident care and management</w:t>
            </w:r>
            <w:r>
              <w:rPr>
                <w:rFonts w:cs="Tahoma"/>
              </w:rPr>
              <w:t>.</w:t>
            </w:r>
            <w:r w:rsidRPr="0042423C">
              <w:t xml:space="preserve"> </w:t>
            </w:r>
          </w:p>
        </w:tc>
      </w:tr>
      <w:tr w:rsidR="00AB7C89" w:rsidTr="006A6103">
        <w:tc>
          <w:tcPr>
            <w:tcW w:w="540" w:type="dxa"/>
            <w:tcBorders>
              <w:top w:val="single" w:sz="4" w:space="0" w:color="auto"/>
              <w:left w:val="single" w:sz="4" w:space="0" w:color="auto"/>
              <w:bottom w:val="single" w:sz="4" w:space="0" w:color="auto"/>
              <w:right w:val="single" w:sz="4" w:space="0" w:color="auto"/>
            </w:tcBorders>
          </w:tcPr>
          <w:p w:rsidR="00AB7C89" w:rsidRPr="0001575E" w:rsidRDefault="00AB7C89"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tcPr>
          <w:p w:rsidR="00AB7C89" w:rsidRPr="0042423C" w:rsidRDefault="00AB7C89" w:rsidP="006A6103">
            <w:pPr>
              <w:spacing w:line="276" w:lineRule="auto"/>
            </w:pPr>
            <w:r w:rsidRPr="0042423C">
              <w:t xml:space="preserve">Conduct safe and rapid </w:t>
            </w:r>
            <w:r>
              <w:t xml:space="preserve">evacuation (partial or full) of </w:t>
            </w:r>
            <w:r w:rsidRPr="0042423C">
              <w:t>the nursing home</w:t>
            </w:r>
            <w:r>
              <w:t>.</w:t>
            </w:r>
          </w:p>
        </w:tc>
      </w:tr>
      <w:tr w:rsidR="00AB7C89" w:rsidTr="006A6103">
        <w:tc>
          <w:tcPr>
            <w:tcW w:w="540" w:type="dxa"/>
            <w:tcBorders>
              <w:top w:val="single" w:sz="4" w:space="0" w:color="auto"/>
              <w:left w:val="single" w:sz="4" w:space="0" w:color="auto"/>
              <w:right w:val="single" w:sz="4" w:space="0" w:color="auto"/>
            </w:tcBorders>
          </w:tcPr>
          <w:p w:rsidR="00AB7C89" w:rsidRPr="0001575E" w:rsidRDefault="00AB7C89"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right w:val="single" w:sz="4" w:space="0" w:color="auto"/>
            </w:tcBorders>
            <w:vAlign w:val="center"/>
          </w:tcPr>
          <w:p w:rsidR="00AB7C89" w:rsidRPr="0042423C" w:rsidRDefault="00AB7C89" w:rsidP="006A6103">
            <w:pPr>
              <w:spacing w:line="276" w:lineRule="auto"/>
            </w:pPr>
            <w:r w:rsidRPr="0042423C">
              <w:t>P</w:t>
            </w:r>
            <w:r>
              <w:t xml:space="preserve">lan for </w:t>
            </w:r>
            <w:r w:rsidRPr="0042423C">
              <w:t>service restoration</w:t>
            </w:r>
            <w:r>
              <w:t>.</w:t>
            </w:r>
          </w:p>
        </w:tc>
      </w:tr>
    </w:tbl>
    <w:p w:rsidR="00AB7C89" w:rsidRPr="00331B30" w:rsidRDefault="00AB7C89" w:rsidP="00AB7C89">
      <w:pPr>
        <w:rPr>
          <w:lang w:bidi="en-US"/>
        </w:rPr>
      </w:pPr>
    </w:p>
    <w:tbl>
      <w:tblPr>
        <w:tblStyle w:val="TableGrid"/>
        <w:tblW w:w="0" w:type="auto"/>
        <w:tblInd w:w="108" w:type="dxa"/>
        <w:tblLook w:val="04A0" w:firstRow="1" w:lastRow="0" w:firstColumn="1" w:lastColumn="0" w:noHBand="0" w:noVBand="1"/>
      </w:tblPr>
      <w:tblGrid>
        <w:gridCol w:w="506"/>
        <w:gridCol w:w="8818"/>
      </w:tblGrid>
      <w:tr w:rsidR="00AB7C89" w:rsidTr="00B111DF">
        <w:trPr>
          <w:tblHeader/>
        </w:trPr>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B7C89" w:rsidRPr="005F5C70" w:rsidRDefault="00AB7C89" w:rsidP="00C408AA">
            <w:pPr>
              <w:spacing w:before="60" w:after="60"/>
              <w:jc w:val="center"/>
              <w:rPr>
                <w:b/>
                <w:szCs w:val="24"/>
              </w:rPr>
            </w:pPr>
            <w:r w:rsidRPr="00BE3BC0">
              <w:rPr>
                <w:b/>
                <w:spacing w:val="8"/>
                <w:szCs w:val="24"/>
              </w:rPr>
              <w:t>RAPID RESPONSE CHECKLIST</w:t>
            </w:r>
          </w:p>
        </w:tc>
      </w:tr>
      <w:tr w:rsidR="00AB7C89" w:rsidTr="006A6103">
        <w:trPr>
          <w:cantSplit/>
        </w:trPr>
        <w:tc>
          <w:tcPr>
            <w:tcW w:w="506" w:type="dxa"/>
            <w:tcBorders>
              <w:top w:val="single" w:sz="4" w:space="0" w:color="auto"/>
              <w:left w:val="single" w:sz="4" w:space="0" w:color="auto"/>
              <w:bottom w:val="single" w:sz="4" w:space="0" w:color="auto"/>
              <w:right w:val="single" w:sz="4" w:space="0" w:color="auto"/>
            </w:tcBorders>
            <w:hideMark/>
          </w:tcPr>
          <w:p w:rsidR="00AB7C89" w:rsidRPr="0001575E" w:rsidRDefault="00AB7C89" w:rsidP="00C408AA">
            <w:pPr>
              <w:spacing w:before="60" w:after="60"/>
              <w:jc w:val="center"/>
              <w:rPr>
                <w:sz w:val="28"/>
                <w:szCs w:val="28"/>
              </w:rPr>
            </w:pPr>
            <w:r w:rsidRPr="0001575E">
              <w:rPr>
                <w:sz w:val="28"/>
                <w:szCs w:val="28"/>
              </w:rPr>
              <w:sym w:font="Wingdings" w:char="F0A8"/>
            </w:r>
          </w:p>
        </w:tc>
        <w:tc>
          <w:tcPr>
            <w:tcW w:w="8818" w:type="dxa"/>
            <w:tcBorders>
              <w:top w:val="single" w:sz="4" w:space="0" w:color="auto"/>
              <w:left w:val="single" w:sz="4" w:space="0" w:color="auto"/>
              <w:bottom w:val="single" w:sz="4" w:space="0" w:color="auto"/>
              <w:right w:val="single" w:sz="4" w:space="0" w:color="auto"/>
            </w:tcBorders>
            <w:vAlign w:val="center"/>
            <w:hideMark/>
          </w:tcPr>
          <w:p w:rsidR="00AB7C89" w:rsidRDefault="00AB7C89" w:rsidP="006A6103">
            <w:pPr>
              <w:spacing w:before="15" w:after="15" w:line="252" w:lineRule="auto"/>
              <w:ind w:left="20"/>
              <w:rPr>
                <w:szCs w:val="24"/>
              </w:rPr>
            </w:pPr>
            <w:r>
              <w:rPr>
                <w:szCs w:val="24"/>
              </w:rPr>
              <w:t>Activate facility’s EOP and appoint a Facility Incident Commander (IC) if warranted.</w:t>
            </w:r>
          </w:p>
        </w:tc>
      </w:tr>
      <w:tr w:rsidR="00AB7C89" w:rsidTr="006A6103">
        <w:trPr>
          <w:cantSplit/>
        </w:trPr>
        <w:tc>
          <w:tcPr>
            <w:tcW w:w="506" w:type="dxa"/>
            <w:tcBorders>
              <w:top w:val="single" w:sz="4" w:space="0" w:color="auto"/>
              <w:left w:val="single" w:sz="4" w:space="0" w:color="auto"/>
              <w:bottom w:val="single" w:sz="4" w:space="0" w:color="auto"/>
              <w:right w:val="single" w:sz="4" w:space="0" w:color="auto"/>
            </w:tcBorders>
            <w:hideMark/>
          </w:tcPr>
          <w:p w:rsidR="00AB7C89" w:rsidRPr="0001575E" w:rsidRDefault="00AB7C89" w:rsidP="00C408AA">
            <w:pPr>
              <w:spacing w:before="60" w:after="60"/>
              <w:jc w:val="center"/>
              <w:rPr>
                <w:sz w:val="28"/>
                <w:szCs w:val="28"/>
              </w:rPr>
            </w:pPr>
            <w:r w:rsidRPr="0001575E">
              <w:rPr>
                <w:sz w:val="28"/>
                <w:szCs w:val="28"/>
              </w:rPr>
              <w:sym w:font="Wingdings" w:char="F0A8"/>
            </w:r>
          </w:p>
        </w:tc>
        <w:tc>
          <w:tcPr>
            <w:tcW w:w="8818" w:type="dxa"/>
            <w:tcBorders>
              <w:top w:val="single" w:sz="4" w:space="0" w:color="auto"/>
              <w:left w:val="single" w:sz="4" w:space="0" w:color="auto"/>
              <w:bottom w:val="single" w:sz="4" w:space="0" w:color="auto"/>
              <w:right w:val="single" w:sz="4" w:space="0" w:color="auto"/>
            </w:tcBorders>
            <w:vAlign w:val="center"/>
            <w:hideMark/>
          </w:tcPr>
          <w:p w:rsidR="00AB7C89" w:rsidRDefault="00AB7C89" w:rsidP="006A6103">
            <w:pPr>
              <w:spacing w:before="15" w:after="15" w:line="252" w:lineRule="auto"/>
              <w:ind w:left="20"/>
              <w:rPr>
                <w:szCs w:val="24"/>
              </w:rPr>
            </w:pPr>
            <w:r>
              <w:rPr>
                <w:szCs w:val="24"/>
              </w:rPr>
              <w:t xml:space="preserve">Activate the emergency transportation aspect of the EOP. </w:t>
            </w:r>
          </w:p>
        </w:tc>
      </w:tr>
      <w:tr w:rsidR="00AB7C89" w:rsidTr="006A6103">
        <w:trPr>
          <w:cantSplit/>
        </w:trPr>
        <w:tc>
          <w:tcPr>
            <w:tcW w:w="506" w:type="dxa"/>
            <w:tcBorders>
              <w:top w:val="single" w:sz="4" w:space="0" w:color="auto"/>
              <w:left w:val="single" w:sz="4" w:space="0" w:color="auto"/>
              <w:bottom w:val="single" w:sz="4" w:space="0" w:color="auto"/>
              <w:right w:val="single" w:sz="4" w:space="0" w:color="auto"/>
            </w:tcBorders>
            <w:hideMark/>
          </w:tcPr>
          <w:p w:rsidR="00AB7C89" w:rsidRPr="0001575E" w:rsidRDefault="00AB7C89" w:rsidP="00C408AA">
            <w:pPr>
              <w:spacing w:before="60" w:after="60"/>
              <w:jc w:val="center"/>
              <w:rPr>
                <w:sz w:val="28"/>
                <w:szCs w:val="28"/>
              </w:rPr>
            </w:pPr>
            <w:r w:rsidRPr="0001575E">
              <w:rPr>
                <w:sz w:val="28"/>
                <w:szCs w:val="28"/>
              </w:rPr>
              <w:sym w:font="Wingdings" w:char="F0A8"/>
            </w:r>
          </w:p>
        </w:tc>
        <w:tc>
          <w:tcPr>
            <w:tcW w:w="8818" w:type="dxa"/>
            <w:tcBorders>
              <w:top w:val="single" w:sz="4" w:space="0" w:color="auto"/>
              <w:left w:val="single" w:sz="4" w:space="0" w:color="auto"/>
              <w:bottom w:val="single" w:sz="4" w:space="0" w:color="auto"/>
              <w:right w:val="single" w:sz="4" w:space="0" w:color="auto"/>
            </w:tcBorders>
            <w:vAlign w:val="center"/>
            <w:hideMark/>
          </w:tcPr>
          <w:p w:rsidR="00AB7C89" w:rsidRDefault="00AB7C89" w:rsidP="006A6103">
            <w:pPr>
              <w:spacing w:before="15" w:after="15" w:line="252" w:lineRule="auto"/>
              <w:ind w:left="20"/>
              <w:rPr>
                <w:szCs w:val="24"/>
              </w:rPr>
            </w:pPr>
            <w:r>
              <w:rPr>
                <w:szCs w:val="24"/>
              </w:rPr>
              <w:t>Notify appropriate state survey agency to report activation of the facility’s EOP and need to evacuate.</w:t>
            </w:r>
          </w:p>
        </w:tc>
      </w:tr>
      <w:tr w:rsidR="00AB7C89" w:rsidTr="006A6103">
        <w:trPr>
          <w:cantSplit/>
        </w:trPr>
        <w:tc>
          <w:tcPr>
            <w:tcW w:w="506" w:type="dxa"/>
            <w:tcBorders>
              <w:top w:val="single" w:sz="4" w:space="0" w:color="auto"/>
              <w:left w:val="single" w:sz="4" w:space="0" w:color="auto"/>
              <w:bottom w:val="single" w:sz="4" w:space="0" w:color="auto"/>
              <w:right w:val="single" w:sz="4" w:space="0" w:color="auto"/>
            </w:tcBorders>
            <w:hideMark/>
          </w:tcPr>
          <w:p w:rsidR="00AB7C89" w:rsidRPr="0001575E" w:rsidRDefault="00AB7C89" w:rsidP="00C408AA">
            <w:pPr>
              <w:spacing w:before="60" w:after="60"/>
              <w:jc w:val="center"/>
              <w:rPr>
                <w:sz w:val="28"/>
                <w:szCs w:val="28"/>
              </w:rPr>
            </w:pPr>
            <w:r w:rsidRPr="0001575E">
              <w:rPr>
                <w:sz w:val="28"/>
                <w:szCs w:val="28"/>
              </w:rPr>
              <w:sym w:font="Wingdings" w:char="F0A8"/>
            </w:r>
          </w:p>
        </w:tc>
        <w:tc>
          <w:tcPr>
            <w:tcW w:w="8818" w:type="dxa"/>
            <w:tcBorders>
              <w:top w:val="single" w:sz="4" w:space="0" w:color="auto"/>
              <w:left w:val="single" w:sz="4" w:space="0" w:color="auto"/>
              <w:bottom w:val="single" w:sz="4" w:space="0" w:color="auto"/>
              <w:right w:val="single" w:sz="4" w:space="0" w:color="auto"/>
            </w:tcBorders>
            <w:vAlign w:val="center"/>
            <w:hideMark/>
          </w:tcPr>
          <w:p w:rsidR="00AB7C89" w:rsidRDefault="00AB7C89" w:rsidP="006A6103">
            <w:pPr>
              <w:spacing w:before="15" w:after="15" w:line="252" w:lineRule="auto"/>
              <w:ind w:left="20"/>
              <w:rPr>
                <w:szCs w:val="24"/>
              </w:rPr>
            </w:pPr>
            <w:r>
              <w:rPr>
                <w:szCs w:val="24"/>
              </w:rPr>
              <w:t>Assess which residents might be able to go to families and contact in advance.</w:t>
            </w:r>
          </w:p>
        </w:tc>
      </w:tr>
      <w:tr w:rsidR="00AB7C89" w:rsidTr="00C408AA">
        <w:trPr>
          <w:cantSplit/>
        </w:trPr>
        <w:tc>
          <w:tcPr>
            <w:tcW w:w="506" w:type="dxa"/>
            <w:tcBorders>
              <w:top w:val="single" w:sz="4" w:space="0" w:color="auto"/>
              <w:left w:val="single" w:sz="4" w:space="0" w:color="auto"/>
              <w:bottom w:val="single" w:sz="4" w:space="0" w:color="auto"/>
              <w:right w:val="single" w:sz="4" w:space="0" w:color="auto"/>
            </w:tcBorders>
            <w:hideMark/>
          </w:tcPr>
          <w:p w:rsidR="00AB7C89" w:rsidRPr="0001575E" w:rsidRDefault="00AB7C89" w:rsidP="00C408AA">
            <w:pPr>
              <w:spacing w:before="60" w:after="60"/>
              <w:jc w:val="center"/>
              <w:rPr>
                <w:sz w:val="28"/>
                <w:szCs w:val="28"/>
              </w:rPr>
            </w:pPr>
            <w:r w:rsidRPr="0001575E">
              <w:rPr>
                <w:sz w:val="28"/>
                <w:szCs w:val="28"/>
              </w:rPr>
              <w:sym w:font="Wingdings" w:char="F0A8"/>
            </w:r>
          </w:p>
        </w:tc>
        <w:tc>
          <w:tcPr>
            <w:tcW w:w="8818" w:type="dxa"/>
            <w:tcBorders>
              <w:top w:val="single" w:sz="4" w:space="0" w:color="auto"/>
              <w:left w:val="single" w:sz="4" w:space="0" w:color="auto"/>
              <w:bottom w:val="single" w:sz="4" w:space="0" w:color="auto"/>
              <w:right w:val="single" w:sz="4" w:space="0" w:color="auto"/>
            </w:tcBorders>
            <w:hideMark/>
          </w:tcPr>
          <w:p w:rsidR="00AB7C89" w:rsidRDefault="00AB7C89" w:rsidP="00C408AA">
            <w:pPr>
              <w:spacing w:before="15" w:after="15" w:line="252" w:lineRule="auto"/>
              <w:rPr>
                <w:szCs w:val="24"/>
              </w:rPr>
            </w:pPr>
            <w:r>
              <w:rPr>
                <w:szCs w:val="24"/>
              </w:rPr>
              <w:t>Assess:</w:t>
            </w:r>
          </w:p>
          <w:p w:rsidR="00AB7C89" w:rsidRDefault="00AB7C89" w:rsidP="00AB7C89">
            <w:pPr>
              <w:pStyle w:val="ListParagraph"/>
            </w:pPr>
            <w:r>
              <w:t>Number and types of beds needed</w:t>
            </w:r>
          </w:p>
          <w:p w:rsidR="00AB7C89" w:rsidRDefault="00AB7C89" w:rsidP="00AB7C89">
            <w:pPr>
              <w:pStyle w:val="ListParagraph"/>
            </w:pPr>
            <w:r>
              <w:t>Available staff to support transferred residents (call in additional staff if needed)</w:t>
            </w:r>
          </w:p>
          <w:p w:rsidR="00AB7C89" w:rsidRDefault="00AB7C89" w:rsidP="00AB7C89">
            <w:pPr>
              <w:pStyle w:val="ListParagraph"/>
            </w:pPr>
            <w:r>
              <w:t>Potential transportation requirements based on the number of residents, medical needs and mobility status</w:t>
            </w:r>
          </w:p>
        </w:tc>
      </w:tr>
      <w:tr w:rsidR="00AB7C89" w:rsidTr="00C408AA">
        <w:trPr>
          <w:cantSplit/>
        </w:trPr>
        <w:tc>
          <w:tcPr>
            <w:tcW w:w="506" w:type="dxa"/>
            <w:tcBorders>
              <w:top w:val="single" w:sz="4" w:space="0" w:color="auto"/>
              <w:left w:val="single" w:sz="4" w:space="0" w:color="auto"/>
              <w:bottom w:val="single" w:sz="4" w:space="0" w:color="auto"/>
              <w:right w:val="single" w:sz="4" w:space="0" w:color="auto"/>
            </w:tcBorders>
            <w:hideMark/>
          </w:tcPr>
          <w:p w:rsidR="00AB7C89" w:rsidRPr="0001575E" w:rsidRDefault="00AB7C89" w:rsidP="00C408AA">
            <w:pPr>
              <w:spacing w:before="60" w:after="60"/>
              <w:jc w:val="center"/>
              <w:rPr>
                <w:sz w:val="28"/>
                <w:szCs w:val="28"/>
              </w:rPr>
            </w:pPr>
            <w:r w:rsidRPr="0001575E">
              <w:rPr>
                <w:sz w:val="28"/>
                <w:szCs w:val="28"/>
              </w:rPr>
              <w:lastRenderedPageBreak/>
              <w:sym w:font="Wingdings" w:char="F0A8"/>
            </w:r>
          </w:p>
        </w:tc>
        <w:tc>
          <w:tcPr>
            <w:tcW w:w="8818" w:type="dxa"/>
            <w:tcBorders>
              <w:top w:val="single" w:sz="4" w:space="0" w:color="auto"/>
              <w:left w:val="single" w:sz="4" w:space="0" w:color="auto"/>
              <w:bottom w:val="single" w:sz="4" w:space="0" w:color="auto"/>
              <w:right w:val="single" w:sz="4" w:space="0" w:color="auto"/>
            </w:tcBorders>
            <w:hideMark/>
          </w:tcPr>
          <w:p w:rsidR="00AB7C89" w:rsidRDefault="00AB7C89" w:rsidP="00C408AA">
            <w:pPr>
              <w:spacing w:before="15" w:after="15" w:line="252" w:lineRule="auto"/>
              <w:rPr>
                <w:szCs w:val="24"/>
              </w:rPr>
            </w:pPr>
            <w:r>
              <w:rPr>
                <w:szCs w:val="24"/>
              </w:rPr>
              <w:t>If residents need to be transferred to another facility, identify available beds by the following procedures:</w:t>
            </w:r>
          </w:p>
          <w:p w:rsidR="00AB7C89" w:rsidRDefault="00AB7C89" w:rsidP="00AB7C89">
            <w:pPr>
              <w:pStyle w:val="ListParagraph"/>
            </w:pPr>
            <w:r>
              <w:t>Coordinate with other facilities in the healthcare system or ”like” facilities with whom you have a pre-existing relationship</w:t>
            </w:r>
          </w:p>
          <w:p w:rsidR="00AB7C89" w:rsidRDefault="00AB7C89" w:rsidP="00AB7C89">
            <w:pPr>
              <w:pStyle w:val="ListParagraph"/>
            </w:pPr>
            <w:r>
              <w:t xml:space="preserve">If the above resources are unavailable or inadequate, request assistance from the </w:t>
            </w:r>
            <w:r>
              <w:rPr>
                <w:szCs w:val="24"/>
              </w:rPr>
              <w:t>appropriate state survey agency</w:t>
            </w:r>
            <w:r>
              <w:t xml:space="preserve"> and/or utilize computer-based software.</w:t>
            </w:r>
          </w:p>
        </w:tc>
      </w:tr>
      <w:tr w:rsidR="00AB7C89" w:rsidTr="00C408AA">
        <w:trPr>
          <w:cantSplit/>
        </w:trPr>
        <w:tc>
          <w:tcPr>
            <w:tcW w:w="506" w:type="dxa"/>
            <w:tcBorders>
              <w:top w:val="single" w:sz="4" w:space="0" w:color="auto"/>
              <w:left w:val="single" w:sz="4" w:space="0" w:color="auto"/>
              <w:bottom w:val="single" w:sz="4" w:space="0" w:color="auto"/>
              <w:right w:val="single" w:sz="4" w:space="0" w:color="auto"/>
            </w:tcBorders>
            <w:hideMark/>
          </w:tcPr>
          <w:p w:rsidR="00AB7C89" w:rsidRPr="0001575E" w:rsidRDefault="00AB7C89" w:rsidP="00C408AA">
            <w:pPr>
              <w:spacing w:before="60" w:after="60"/>
              <w:jc w:val="center"/>
              <w:rPr>
                <w:sz w:val="28"/>
                <w:szCs w:val="28"/>
              </w:rPr>
            </w:pPr>
            <w:r w:rsidRPr="0001575E">
              <w:rPr>
                <w:sz w:val="28"/>
                <w:szCs w:val="28"/>
              </w:rPr>
              <w:sym w:font="Wingdings" w:char="F0A8"/>
            </w:r>
          </w:p>
        </w:tc>
        <w:tc>
          <w:tcPr>
            <w:tcW w:w="8818" w:type="dxa"/>
            <w:tcBorders>
              <w:top w:val="single" w:sz="4" w:space="0" w:color="auto"/>
              <w:left w:val="single" w:sz="4" w:space="0" w:color="auto"/>
              <w:bottom w:val="single" w:sz="4" w:space="0" w:color="auto"/>
              <w:right w:val="single" w:sz="4" w:space="0" w:color="auto"/>
            </w:tcBorders>
            <w:hideMark/>
          </w:tcPr>
          <w:p w:rsidR="00AB7C89" w:rsidRDefault="00AB7C89" w:rsidP="00C408AA">
            <w:pPr>
              <w:spacing w:before="15" w:after="15" w:line="252" w:lineRule="auto"/>
              <w:rPr>
                <w:szCs w:val="24"/>
              </w:rPr>
            </w:pPr>
            <w:r>
              <w:rPr>
                <w:szCs w:val="24"/>
              </w:rPr>
              <w:t>Obtain transportation resources by contacting the contracted ambulance providers.</w:t>
            </w:r>
          </w:p>
          <w:p w:rsidR="00AB7C89" w:rsidRDefault="00AB7C89" w:rsidP="00AB7C89">
            <w:pPr>
              <w:pStyle w:val="ListParagraph"/>
            </w:pPr>
            <w:r>
              <w:t xml:space="preserve">If the above resources are unavailable or inadequate, request assistance from the </w:t>
            </w:r>
            <w:r>
              <w:rPr>
                <w:szCs w:val="24"/>
              </w:rPr>
              <w:t>appropriate state survey agency</w:t>
            </w:r>
            <w:r>
              <w:t xml:space="preserve"> and/or utilize computer-based software.</w:t>
            </w:r>
          </w:p>
        </w:tc>
      </w:tr>
      <w:tr w:rsidR="00AB7C89" w:rsidTr="00C408AA">
        <w:trPr>
          <w:cantSplit/>
        </w:trPr>
        <w:tc>
          <w:tcPr>
            <w:tcW w:w="506" w:type="dxa"/>
            <w:tcBorders>
              <w:top w:val="single" w:sz="4" w:space="0" w:color="auto"/>
              <w:left w:val="single" w:sz="4" w:space="0" w:color="auto"/>
              <w:bottom w:val="single" w:sz="4" w:space="0" w:color="auto"/>
              <w:right w:val="single" w:sz="4" w:space="0" w:color="auto"/>
            </w:tcBorders>
            <w:hideMark/>
          </w:tcPr>
          <w:p w:rsidR="00AB7C89" w:rsidRPr="0001575E" w:rsidRDefault="00AB7C89" w:rsidP="00C408AA">
            <w:pPr>
              <w:spacing w:before="60" w:after="60"/>
              <w:jc w:val="center"/>
              <w:rPr>
                <w:sz w:val="28"/>
                <w:szCs w:val="28"/>
              </w:rPr>
            </w:pPr>
            <w:r w:rsidRPr="0001575E">
              <w:rPr>
                <w:sz w:val="28"/>
                <w:szCs w:val="28"/>
              </w:rPr>
              <w:sym w:font="Wingdings" w:char="F0A8"/>
            </w:r>
          </w:p>
        </w:tc>
        <w:tc>
          <w:tcPr>
            <w:tcW w:w="8818" w:type="dxa"/>
            <w:tcBorders>
              <w:top w:val="single" w:sz="4" w:space="0" w:color="auto"/>
              <w:left w:val="single" w:sz="4" w:space="0" w:color="auto"/>
              <w:bottom w:val="single" w:sz="4" w:space="0" w:color="auto"/>
              <w:right w:val="single" w:sz="4" w:space="0" w:color="auto"/>
            </w:tcBorders>
            <w:hideMark/>
          </w:tcPr>
          <w:p w:rsidR="00AB7C89" w:rsidRDefault="00AB7C89" w:rsidP="00C408AA">
            <w:pPr>
              <w:spacing w:before="15" w:after="15" w:line="252" w:lineRule="auto"/>
              <w:rPr>
                <w:szCs w:val="24"/>
              </w:rPr>
            </w:pPr>
            <w:r>
              <w:rPr>
                <w:szCs w:val="24"/>
              </w:rPr>
              <w:t>Prepare for evacuation:</w:t>
            </w:r>
          </w:p>
          <w:p w:rsidR="00AB7C89" w:rsidRDefault="00AB7C89" w:rsidP="00AB7C89">
            <w:pPr>
              <w:pStyle w:val="ListParagraph"/>
            </w:pPr>
            <w:r>
              <w:t>Collect and package residents’ equipment and medications</w:t>
            </w:r>
          </w:p>
          <w:p w:rsidR="00AB7C89" w:rsidRDefault="00AB7C89" w:rsidP="00AB7C89">
            <w:pPr>
              <w:pStyle w:val="ListParagraph"/>
            </w:pPr>
            <w:r>
              <w:t>Collect and package residents’ belongings for transport, including glasses, dentures, hearing aids, etc.</w:t>
            </w:r>
          </w:p>
          <w:p w:rsidR="00AB7C89" w:rsidRDefault="00AB7C89" w:rsidP="00AB7C89">
            <w:pPr>
              <w:pStyle w:val="ListParagraph"/>
            </w:pPr>
            <w:r>
              <w:t>Prepare water and snacks to accompany residents during transport period</w:t>
            </w:r>
          </w:p>
          <w:p w:rsidR="00AB7C89" w:rsidRDefault="00AB7C89" w:rsidP="00AB7C89">
            <w:pPr>
              <w:pStyle w:val="ListParagraph"/>
            </w:pPr>
            <w:r>
              <w:t xml:space="preserve">Prepare copy of medical chart to accompany resident </w:t>
            </w:r>
          </w:p>
        </w:tc>
      </w:tr>
      <w:tr w:rsidR="00AB7C89" w:rsidTr="007B79A9">
        <w:trPr>
          <w:cantSplit/>
        </w:trPr>
        <w:tc>
          <w:tcPr>
            <w:tcW w:w="506" w:type="dxa"/>
            <w:tcBorders>
              <w:top w:val="single" w:sz="4" w:space="0" w:color="auto"/>
              <w:left w:val="single" w:sz="4" w:space="0" w:color="auto"/>
              <w:bottom w:val="single" w:sz="4" w:space="0" w:color="auto"/>
              <w:right w:val="single" w:sz="4" w:space="0" w:color="auto"/>
            </w:tcBorders>
            <w:hideMark/>
          </w:tcPr>
          <w:p w:rsidR="00AB7C89" w:rsidRPr="0001575E" w:rsidRDefault="00AB7C89" w:rsidP="00C408AA">
            <w:pPr>
              <w:spacing w:before="60" w:after="60"/>
              <w:jc w:val="center"/>
              <w:rPr>
                <w:sz w:val="28"/>
                <w:szCs w:val="28"/>
              </w:rPr>
            </w:pPr>
            <w:r w:rsidRPr="0001575E">
              <w:rPr>
                <w:sz w:val="28"/>
                <w:szCs w:val="28"/>
              </w:rPr>
              <w:sym w:font="Wingdings" w:char="F0A8"/>
            </w:r>
          </w:p>
        </w:tc>
        <w:tc>
          <w:tcPr>
            <w:tcW w:w="8818" w:type="dxa"/>
            <w:tcBorders>
              <w:top w:val="single" w:sz="4" w:space="0" w:color="auto"/>
              <w:left w:val="single" w:sz="4" w:space="0" w:color="auto"/>
              <w:bottom w:val="single" w:sz="4" w:space="0" w:color="auto"/>
              <w:right w:val="single" w:sz="4" w:space="0" w:color="auto"/>
            </w:tcBorders>
            <w:vAlign w:val="center"/>
            <w:hideMark/>
          </w:tcPr>
          <w:p w:rsidR="00AB7C89" w:rsidRDefault="00AB7C89" w:rsidP="007B79A9">
            <w:pPr>
              <w:spacing w:before="15" w:after="15" w:line="252" w:lineRule="auto"/>
              <w:rPr>
                <w:szCs w:val="24"/>
              </w:rPr>
            </w:pPr>
            <w:r>
              <w:rPr>
                <w:szCs w:val="24"/>
              </w:rPr>
              <w:t>If surrounding roads may be damaged, verify planned evacuation routes with the public safety agency.</w:t>
            </w:r>
          </w:p>
        </w:tc>
      </w:tr>
      <w:tr w:rsidR="00AB7C89" w:rsidTr="007B79A9">
        <w:trPr>
          <w:cantSplit/>
        </w:trPr>
        <w:tc>
          <w:tcPr>
            <w:tcW w:w="506" w:type="dxa"/>
            <w:tcBorders>
              <w:top w:val="single" w:sz="4" w:space="0" w:color="auto"/>
              <w:left w:val="single" w:sz="4" w:space="0" w:color="auto"/>
              <w:bottom w:val="single" w:sz="4" w:space="0" w:color="auto"/>
              <w:right w:val="single" w:sz="4" w:space="0" w:color="auto"/>
            </w:tcBorders>
            <w:hideMark/>
          </w:tcPr>
          <w:p w:rsidR="00AB7C89" w:rsidRPr="0001575E" w:rsidRDefault="00AB7C89" w:rsidP="00C408AA">
            <w:pPr>
              <w:spacing w:before="60" w:after="60"/>
              <w:jc w:val="center"/>
              <w:rPr>
                <w:sz w:val="28"/>
                <w:szCs w:val="28"/>
              </w:rPr>
            </w:pPr>
            <w:r w:rsidRPr="0001575E">
              <w:rPr>
                <w:sz w:val="28"/>
                <w:szCs w:val="28"/>
              </w:rPr>
              <w:sym w:font="Wingdings" w:char="F0A8"/>
            </w:r>
          </w:p>
        </w:tc>
        <w:tc>
          <w:tcPr>
            <w:tcW w:w="8818" w:type="dxa"/>
            <w:tcBorders>
              <w:top w:val="single" w:sz="4" w:space="0" w:color="auto"/>
              <w:left w:val="single" w:sz="4" w:space="0" w:color="auto"/>
              <w:bottom w:val="single" w:sz="4" w:space="0" w:color="auto"/>
              <w:right w:val="single" w:sz="4" w:space="0" w:color="auto"/>
            </w:tcBorders>
            <w:vAlign w:val="center"/>
            <w:hideMark/>
          </w:tcPr>
          <w:p w:rsidR="00AB7C89" w:rsidRDefault="00AB7C89" w:rsidP="007B79A9">
            <w:r>
              <w:t>Track residents to destinations and notify family members (or guardian) of evacuation and planned destination.</w:t>
            </w:r>
          </w:p>
        </w:tc>
      </w:tr>
      <w:tr w:rsidR="00AB7C89" w:rsidTr="007B79A9">
        <w:trPr>
          <w:cantSplit/>
        </w:trPr>
        <w:tc>
          <w:tcPr>
            <w:tcW w:w="506" w:type="dxa"/>
            <w:tcBorders>
              <w:top w:val="single" w:sz="4" w:space="0" w:color="auto"/>
              <w:left w:val="single" w:sz="4" w:space="0" w:color="auto"/>
              <w:bottom w:val="single" w:sz="4" w:space="0" w:color="auto"/>
              <w:right w:val="single" w:sz="4" w:space="0" w:color="auto"/>
            </w:tcBorders>
            <w:hideMark/>
          </w:tcPr>
          <w:p w:rsidR="00AB7C89" w:rsidRPr="0001575E" w:rsidRDefault="00AB7C89" w:rsidP="00C408AA">
            <w:pPr>
              <w:spacing w:before="60" w:after="60"/>
              <w:jc w:val="center"/>
              <w:rPr>
                <w:sz w:val="28"/>
                <w:szCs w:val="28"/>
              </w:rPr>
            </w:pPr>
            <w:r w:rsidRPr="0001575E">
              <w:rPr>
                <w:sz w:val="28"/>
                <w:szCs w:val="28"/>
              </w:rPr>
              <w:sym w:font="Wingdings" w:char="F0A8"/>
            </w:r>
          </w:p>
        </w:tc>
        <w:tc>
          <w:tcPr>
            <w:tcW w:w="8818" w:type="dxa"/>
            <w:tcBorders>
              <w:top w:val="single" w:sz="4" w:space="0" w:color="auto"/>
              <w:left w:val="single" w:sz="4" w:space="0" w:color="auto"/>
              <w:bottom w:val="single" w:sz="4" w:space="0" w:color="auto"/>
              <w:right w:val="single" w:sz="4" w:space="0" w:color="auto"/>
            </w:tcBorders>
            <w:vAlign w:val="center"/>
            <w:hideMark/>
          </w:tcPr>
          <w:p w:rsidR="00AB7C89" w:rsidRDefault="00AB7C89" w:rsidP="007B79A9">
            <w:pPr>
              <w:spacing w:before="15" w:after="15" w:line="252" w:lineRule="auto"/>
              <w:rPr>
                <w:i/>
                <w:szCs w:val="24"/>
              </w:rPr>
            </w:pPr>
            <w:r>
              <w:rPr>
                <w:i/>
                <w:szCs w:val="24"/>
              </w:rPr>
              <w:t>Add other response actions here consistent with the facility EOP.</w:t>
            </w:r>
          </w:p>
        </w:tc>
      </w:tr>
    </w:tbl>
    <w:p w:rsidR="00AB7C89" w:rsidRDefault="00AB7C89" w:rsidP="00AB7C89"/>
    <w:tbl>
      <w:tblPr>
        <w:tblStyle w:val="TableGrid"/>
        <w:tblW w:w="0" w:type="auto"/>
        <w:tblInd w:w="108" w:type="dxa"/>
        <w:tblLook w:val="04A0" w:firstRow="1" w:lastRow="0" w:firstColumn="1" w:lastColumn="0" w:noHBand="0" w:noVBand="1"/>
      </w:tblPr>
      <w:tblGrid>
        <w:gridCol w:w="1800"/>
        <w:gridCol w:w="6660"/>
        <w:gridCol w:w="864"/>
      </w:tblGrid>
      <w:tr w:rsidR="00AB7C89" w:rsidRPr="00744F7E" w:rsidTr="00B111DF">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B7C89" w:rsidRPr="00744F7E" w:rsidRDefault="00AB7C89" w:rsidP="00C408AA">
            <w:pPr>
              <w:spacing w:before="60" w:after="60"/>
              <w:jc w:val="center"/>
              <w:rPr>
                <w:b/>
                <w:spacing w:val="8"/>
                <w:szCs w:val="24"/>
              </w:rPr>
            </w:pPr>
            <w:r>
              <w:rPr>
                <w:b/>
                <w:spacing w:val="8"/>
                <w:szCs w:val="24"/>
              </w:rPr>
              <w:t>Immediate Response (0 – 2 hours)</w:t>
            </w:r>
          </w:p>
        </w:tc>
      </w:tr>
      <w:tr w:rsidR="00AB7C89" w:rsidRPr="0004332B" w:rsidTr="00B111DF">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B7C89" w:rsidRPr="0004332B" w:rsidRDefault="00AB7C89" w:rsidP="00C408AA">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B7C89" w:rsidRPr="0004332B" w:rsidRDefault="00AB7C89" w:rsidP="00C408AA">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B7C89" w:rsidRPr="0004332B" w:rsidRDefault="00AB7C89" w:rsidP="00C408AA">
            <w:pPr>
              <w:spacing w:before="40" w:after="40"/>
              <w:jc w:val="center"/>
              <w:rPr>
                <w:b/>
              </w:rPr>
            </w:pPr>
            <w:r w:rsidRPr="0004332B">
              <w:rPr>
                <w:b/>
              </w:rPr>
              <w:t>Initials</w:t>
            </w:r>
          </w:p>
        </w:tc>
      </w:tr>
      <w:tr w:rsidR="00AB7C89" w:rsidRPr="0004332B" w:rsidTr="00C408AA">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F245EC" w:rsidRDefault="00AB7C89" w:rsidP="00C408AA">
            <w:r w:rsidRPr="00401502">
              <w:t>Determine the need for complete or partial evacuation versus shelter-in-place.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C408AA">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7A1EAC" w:rsidRDefault="00AB7C89" w:rsidP="00C408AA">
            <w:r>
              <w:rPr>
                <w:rFonts w:cstheme="minorHAnsi"/>
              </w:rPr>
              <w:t>Activate emergency operations p</w:t>
            </w:r>
            <w:r w:rsidRPr="007A1EAC">
              <w:rPr>
                <w:rFonts w:cstheme="minorHAnsi"/>
              </w:rPr>
              <w:t xml:space="preserve">lan, </w:t>
            </w:r>
            <w:r w:rsidRPr="007A1EAC">
              <w:t xml:space="preserve">the Incident Management Team, and Nursing Home Command Center. Activate the </w:t>
            </w:r>
            <w:r>
              <w:rPr>
                <w:rFonts w:cstheme="minorHAnsi"/>
              </w:rPr>
              <w:t>evacuation procedures</w:t>
            </w:r>
            <w:r w:rsidRPr="007A1EAC">
              <w:rPr>
                <w:rFonts w:cstheme="minorHAnsi"/>
              </w:rPr>
              <w:t xml:space="preserve">, and </w:t>
            </w:r>
            <w:r w:rsidRPr="007A1EAC">
              <w:t xml:space="preserve">Medical/Director Specialist(s) </w:t>
            </w:r>
            <w:r w:rsidRPr="007A1EAC">
              <w:rPr>
                <w:rFonts w:cstheme="minorHAnsi"/>
              </w:rPr>
              <w:t>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C408AA">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7A1EAC" w:rsidRDefault="00AB7C89" w:rsidP="00C408AA">
            <w:r w:rsidRPr="007A1EAC">
              <w:t xml:space="preserve">Establish operational periods, objectives, and regular briefing schedule. Consider the use of </w:t>
            </w:r>
            <w:r w:rsidR="00777FA9">
              <w:t xml:space="preserve">NHICS 200: </w:t>
            </w:r>
            <w:r w:rsidRPr="007A1EAC">
              <w:t>Incident Action Plan (IAP) Quick Start for initial documentation of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C408AA">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7A1EAC" w:rsidRDefault="00AB7C89" w:rsidP="00C408AA">
            <w:pPr>
              <w:rPr>
                <w:b/>
              </w:rPr>
            </w:pPr>
            <w:r w:rsidRPr="00527555">
              <w:t xml:space="preserve">Notify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C408AA">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7A1EAC" w:rsidRDefault="00AB7C89" w:rsidP="00C408AA">
            <w:r w:rsidRPr="007A1EAC">
              <w:rPr>
                <w:rFonts w:cstheme="minorHAnsi"/>
              </w:rPr>
              <w:t>Determine timeline and criteria for discontinuation of nonessential services and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C408AA">
        <w:trPr>
          <w:cantSplit/>
        </w:trPr>
        <w:tc>
          <w:tcPr>
            <w:tcW w:w="1800" w:type="dxa"/>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B7C89" w:rsidRPr="00193E02" w:rsidRDefault="00074463" w:rsidP="00C408AA">
            <w:r>
              <w:t>Activate the communication plan and respond to media inquiries in coordination with law enforcement and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4F0674" w:rsidRPr="0004332B" w:rsidTr="00C408AA">
        <w:trPr>
          <w:cantSplit/>
        </w:trPr>
        <w:tc>
          <w:tcPr>
            <w:tcW w:w="1800" w:type="dxa"/>
            <w:vMerge w:val="restart"/>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r w:rsidRPr="00D51E8B">
              <w:rPr>
                <w:b/>
              </w:rPr>
              <w:lastRenderedPageBreak/>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4F0674" w:rsidRPr="00193E02" w:rsidRDefault="004F0674" w:rsidP="00C408AA">
            <w:r w:rsidRPr="00193E02">
              <w:t xml:space="preserve">Develop </w:t>
            </w:r>
            <w:r>
              <w:t>res</w:t>
            </w:r>
            <w:r w:rsidRPr="00193E02">
              <w:t>i</w:t>
            </w:r>
            <w:r>
              <w:t>d</w:t>
            </w:r>
            <w:r w:rsidRPr="00193E02">
              <w:t>ent, staff, and communi</w:t>
            </w:r>
            <w:r>
              <w:t>ty response messages to convey nursing</w:t>
            </w:r>
            <w:r w:rsidRPr="00193E02">
              <w:t xml:space="preserve"> preparations, services, and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C408AA">
        <w:trPr>
          <w:cantSplit/>
        </w:trPr>
        <w:tc>
          <w:tcPr>
            <w:tcW w:w="1800" w:type="dxa"/>
            <w:vMerge/>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4F0674" w:rsidRPr="00193E02" w:rsidRDefault="004F0674" w:rsidP="00C408AA">
            <w:r w:rsidRPr="00193E02">
              <w:t xml:space="preserve">Inform </w:t>
            </w:r>
            <w:r>
              <w:t>residents</w:t>
            </w:r>
            <w:r w:rsidRPr="00193E02">
              <w:t>, staff, visitors, and families of the situation status and provide regular updates.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C408AA">
        <w:trPr>
          <w:cantSplit/>
        </w:trPr>
        <w:tc>
          <w:tcPr>
            <w:tcW w:w="1800" w:type="dxa"/>
            <w:vMerge/>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4F0674" w:rsidRPr="00193E02" w:rsidRDefault="004F0674" w:rsidP="00C408AA">
            <w:r w:rsidRPr="00193E02">
              <w:t>Update internet</w:t>
            </w:r>
            <w:r>
              <w:t xml:space="preserve"> </w:t>
            </w:r>
            <w:r w:rsidRPr="00193E02">
              <w:t xml:space="preserve">and social media to disseminate information about </w:t>
            </w:r>
            <w:r>
              <w:t xml:space="preserve">nursing home </w:t>
            </w:r>
            <w:r w:rsidRPr="00193E02">
              <w:t xml:space="preserve">status and alteration in services to </w:t>
            </w:r>
            <w:r>
              <w:t>residen</w:t>
            </w:r>
            <w:r w:rsidRPr="00193E02">
              <w:t>ts, staff, families, and stakeholders.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C408AA">
        <w:trPr>
          <w:cantSplit/>
        </w:trPr>
        <w:tc>
          <w:tcPr>
            <w:tcW w:w="1800" w:type="dxa"/>
            <w:vMerge/>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4F0674" w:rsidRDefault="004F0674" w:rsidP="00C408AA">
            <w:r w:rsidRPr="00193E02">
              <w:t xml:space="preserve">Monitor media outlets for updates on the incident and possible impacts on the </w:t>
            </w:r>
            <w:r>
              <w:t>nursing home</w:t>
            </w:r>
            <w:r w:rsidRPr="00193E02">
              <w:t>. Communicate information via regular briefings to Section Chiefs and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C408AA">
        <w:trPr>
          <w:cantSplit/>
        </w:trPr>
        <w:tc>
          <w:tcPr>
            <w:tcW w:w="1800" w:type="dxa"/>
            <w:vMerge/>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4F0674" w:rsidRPr="00906CB3" w:rsidRDefault="004F0674" w:rsidP="00C408AA">
            <w:r w:rsidRPr="00906CB3">
              <w:t xml:space="preserve">Notify community partners in accordance with local policies and procedures (e.g., consider local </w:t>
            </w:r>
            <w:r>
              <w:t>emergency operations center</w:t>
            </w:r>
            <w:r w:rsidRPr="00906CB3">
              <w:t>, other area h</w:t>
            </w:r>
            <w:r>
              <w:t>ealth care facilities</w:t>
            </w:r>
            <w:r w:rsidRPr="00906CB3">
              <w:t xml:space="preserve">, local emergency medical services, and healthcare coalition coordinator), including requesting supplies, equipment, or personnel not available in the </w:t>
            </w:r>
            <w:r>
              <w:t>nursing home</w:t>
            </w:r>
            <w:r w:rsidRPr="00906CB3">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C408AA">
        <w:trPr>
          <w:cantSplit/>
        </w:trPr>
        <w:tc>
          <w:tcPr>
            <w:tcW w:w="1800" w:type="dxa"/>
            <w:vMerge/>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4F0674" w:rsidRPr="00906CB3" w:rsidRDefault="004F0674" w:rsidP="00C408AA">
            <w:r w:rsidRPr="00906CB3">
              <w:t xml:space="preserve">Notify and regularly communicate with outside agencies about the </w:t>
            </w:r>
            <w:r>
              <w:t>nursing home</w:t>
            </w:r>
            <w:r w:rsidRPr="00906CB3">
              <w:t>’s status and organizational needs.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C408AA">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4F0674" w:rsidRDefault="004F0674" w:rsidP="00C408AA">
            <w:r w:rsidRPr="00906CB3">
              <w:t xml:space="preserve">Communicate with other </w:t>
            </w:r>
            <w:r>
              <w:t>health care facilities</w:t>
            </w:r>
            <w:r w:rsidRPr="00906CB3">
              <w:t xml:space="preserve"> to determine their situation status, ability to accept </w:t>
            </w:r>
            <w:r>
              <w:t>residen</w:t>
            </w:r>
            <w:r w:rsidRPr="00906CB3">
              <w:t xml:space="preserve">ts if evacuation or </w:t>
            </w:r>
            <w:r>
              <w:t xml:space="preserve">facility </w:t>
            </w:r>
            <w:r w:rsidRPr="00906CB3">
              <w:t>abandonment is ordered.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r w:rsidRPr="00D51E8B">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2B2B78" w:rsidRDefault="004F0674" w:rsidP="007B79A9">
            <w:r w:rsidRPr="002B2B78">
              <w:t>Recommend immediate evacuation areas based on hazard to life.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2B2B78" w:rsidRDefault="004F0674" w:rsidP="007B79A9">
            <w:r w:rsidRPr="002B2B78">
              <w:t xml:space="preserve">Oversee immediate stabilization of the </w:t>
            </w:r>
            <w:r>
              <w:t>nursing home.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2B2B78" w:rsidRDefault="004F0674" w:rsidP="007B79A9">
            <w:r w:rsidRPr="002B2B78">
              <w:t xml:space="preserve">Assist with safe </w:t>
            </w:r>
            <w:r>
              <w:t xml:space="preserve">evacuation </w:t>
            </w:r>
            <w:r w:rsidRPr="002B2B78">
              <w:t xml:space="preserve">of </w:t>
            </w:r>
            <w:r>
              <w:t>residen</w:t>
            </w:r>
            <w:r w:rsidRPr="002B2B78">
              <w:t>ts, staff, and visitors.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2B2B78" w:rsidRDefault="004F0674" w:rsidP="00426A0D">
            <w:r w:rsidRPr="002B2B78">
              <w:t xml:space="preserve">Initiate </w:t>
            </w:r>
            <w:r>
              <w:t>N</w:t>
            </w:r>
            <w:r w:rsidRPr="002B2B78">
              <w:t xml:space="preserve">HICS </w:t>
            </w:r>
            <w:r>
              <w:t>215A</w:t>
            </w:r>
            <w:r w:rsidRPr="002B2B78">
              <w:t xml:space="preserve"> to assign, direct, and ensure safety actions are adhered to and completed.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Default="004F0674" w:rsidP="007B79A9">
            <w:r w:rsidRPr="002B2B78">
              <w:t>Recommend assembly areas based on location and route safety and immediate access to transportation vehicles.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52771C" w:rsidRDefault="004F0674" w:rsidP="007B79A9">
            <w:r w:rsidRPr="0052771C">
              <w:t>Secure the nursing home, limit entry of nonessential personnel, and implement limited visitation policy.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52771C" w:rsidRDefault="004F0674" w:rsidP="007B79A9">
            <w:r w:rsidRPr="0052771C">
              <w:t>Provide additional personnel to ensure security of the evacuation staging sites.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val="restart"/>
            <w:tcBorders>
              <w:left w:val="single" w:sz="4" w:space="0" w:color="auto"/>
              <w:right w:val="single" w:sz="4" w:space="0" w:color="auto"/>
            </w:tcBorders>
            <w:shd w:val="clear" w:color="auto" w:fill="auto"/>
            <w:vAlign w:val="center"/>
          </w:tcPr>
          <w:p w:rsidR="004F0674" w:rsidRPr="00D51E8B" w:rsidRDefault="004F0674" w:rsidP="008C0E9B">
            <w:pPr>
              <w:spacing w:before="40" w:after="40"/>
              <w:jc w:val="center"/>
              <w:rPr>
                <w:b/>
              </w:rPr>
            </w:pPr>
          </w:p>
          <w:p w:rsidR="004F0674" w:rsidRPr="00D51E8B" w:rsidRDefault="004F0674" w:rsidP="008C0E9B">
            <w:pPr>
              <w:spacing w:before="40" w:after="40"/>
              <w:jc w:val="center"/>
              <w:rPr>
                <w:b/>
              </w:rPr>
            </w:pPr>
          </w:p>
          <w:p w:rsidR="004F0674" w:rsidRPr="00D51E8B" w:rsidRDefault="004F0674" w:rsidP="008C0E9B">
            <w:pPr>
              <w:spacing w:before="40" w:after="40"/>
              <w:jc w:val="center"/>
              <w:rPr>
                <w:b/>
              </w:rPr>
            </w:pPr>
            <w:r w:rsidRPr="00D51E8B">
              <w:rPr>
                <w:b/>
              </w:rPr>
              <w:t>Operations Section Chief</w:t>
            </w:r>
          </w:p>
          <w:p w:rsidR="004F0674" w:rsidRPr="00D51E8B" w:rsidRDefault="004F0674" w:rsidP="008C0E9B">
            <w:pPr>
              <w:spacing w:before="40" w:after="40"/>
              <w:jc w:val="center"/>
              <w:rPr>
                <w:b/>
              </w:rPr>
            </w:pPr>
          </w:p>
          <w:p w:rsidR="004F0674" w:rsidRPr="00D51E8B" w:rsidRDefault="004F0674" w:rsidP="008C0E9B">
            <w:pPr>
              <w:spacing w:before="40" w:after="40"/>
              <w:jc w:val="center"/>
              <w:rPr>
                <w:b/>
              </w:rPr>
            </w:pPr>
          </w:p>
          <w:p w:rsidR="004F0674" w:rsidRPr="00D51E8B" w:rsidRDefault="004F0674" w:rsidP="008C0E9B">
            <w:pPr>
              <w:spacing w:before="40" w:after="40"/>
              <w:jc w:val="center"/>
              <w:rPr>
                <w:b/>
              </w:rPr>
            </w:pPr>
          </w:p>
          <w:p w:rsidR="004F0674" w:rsidRPr="00D51E8B" w:rsidRDefault="004F0674" w:rsidP="008C0E9B">
            <w:pPr>
              <w:spacing w:before="40" w:after="40"/>
              <w:jc w:val="center"/>
              <w:rPr>
                <w:b/>
              </w:rPr>
            </w:pPr>
          </w:p>
          <w:p w:rsidR="004F0674" w:rsidRPr="00D51E8B" w:rsidRDefault="004F0674" w:rsidP="004F0674">
            <w:pPr>
              <w:spacing w:before="40" w:after="40"/>
              <w:rPr>
                <w:b/>
              </w:rPr>
            </w:pPr>
          </w:p>
          <w:p w:rsidR="004F0674" w:rsidRPr="00D51E8B" w:rsidRDefault="004F0674" w:rsidP="008C0E9B">
            <w:pPr>
              <w:spacing w:before="40" w:after="40"/>
              <w:jc w:val="center"/>
              <w:rPr>
                <w:b/>
              </w:rPr>
            </w:pPr>
            <w:r w:rsidRPr="00D51E8B">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D04F8E" w:rsidRDefault="004F0674" w:rsidP="007B79A9">
            <w:r w:rsidRPr="009568AD">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tcBorders>
              <w:left w:val="single" w:sz="4" w:space="0" w:color="auto"/>
              <w:right w:val="single" w:sz="4" w:space="0" w:color="auto"/>
            </w:tcBorders>
            <w:shd w:val="clear" w:color="auto" w:fill="auto"/>
            <w:vAlign w:val="center"/>
          </w:tcPr>
          <w:p w:rsidR="004F0674" w:rsidRPr="00403C4C" w:rsidRDefault="004F0674"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D04F8E" w:rsidRDefault="004F0674" w:rsidP="007B79A9">
            <w:r w:rsidRPr="00D04F8E">
              <w:t>Conduct a census of residents, identifying those who are appropriate for discharge. Transfer or stabilize injured residents as appropriate and as resources are available.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tcBorders>
              <w:left w:val="single" w:sz="4" w:space="0" w:color="auto"/>
              <w:right w:val="single" w:sz="4" w:space="0" w:color="auto"/>
            </w:tcBorders>
            <w:shd w:val="clear" w:color="auto" w:fill="auto"/>
            <w:vAlign w:val="center"/>
          </w:tcPr>
          <w:p w:rsidR="004F0674" w:rsidRPr="00403C4C" w:rsidRDefault="004F0674"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D04F8E" w:rsidRDefault="004F0674" w:rsidP="007B79A9">
            <w:r w:rsidRPr="002476F1">
              <w:t>Consider partial or complete evacuation of the nursing home, or relocation of residents and services within the nursing home.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tcBorders>
              <w:left w:val="single" w:sz="4" w:space="0" w:color="auto"/>
              <w:right w:val="single" w:sz="4" w:space="0" w:color="auto"/>
            </w:tcBorders>
            <w:shd w:val="clear" w:color="auto" w:fill="auto"/>
            <w:vAlign w:val="center"/>
          </w:tcPr>
          <w:p w:rsidR="004F0674" w:rsidRPr="00403C4C" w:rsidRDefault="004F0674"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D04F8E" w:rsidRDefault="004F0674" w:rsidP="007B79A9">
            <w:r w:rsidRPr="007B6AE2">
              <w:t xml:space="preserve">Coordinate with the Safety Officer to secure the nursing home and implement </w:t>
            </w:r>
            <w:r w:rsidRPr="00E724A0">
              <w:t>limited visitation policy</w:t>
            </w:r>
            <w:r>
              <w:t xml:space="preserve"> as appropriate</w:t>
            </w:r>
            <w:r w:rsidRPr="00E724A0">
              <w:t>.</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C408AA">
        <w:trPr>
          <w:cantSplit/>
          <w:trHeight w:val="1228"/>
        </w:trPr>
        <w:tc>
          <w:tcPr>
            <w:tcW w:w="1800" w:type="dxa"/>
            <w:vMerge/>
            <w:tcBorders>
              <w:left w:val="single" w:sz="4" w:space="0" w:color="auto"/>
              <w:right w:val="single" w:sz="4" w:space="0" w:color="auto"/>
            </w:tcBorders>
            <w:shd w:val="clear" w:color="auto" w:fill="auto"/>
            <w:vAlign w:val="center"/>
          </w:tcPr>
          <w:p w:rsidR="004F0674" w:rsidRPr="00403C4C" w:rsidRDefault="004F0674" w:rsidP="00C408AA">
            <w:pPr>
              <w:spacing w:before="40" w:after="40"/>
              <w:jc w:val="center"/>
            </w:pPr>
          </w:p>
        </w:tc>
        <w:tc>
          <w:tcPr>
            <w:tcW w:w="6660" w:type="dxa"/>
            <w:tcBorders>
              <w:top w:val="single" w:sz="4" w:space="0" w:color="auto"/>
              <w:left w:val="single" w:sz="4" w:space="0" w:color="auto"/>
              <w:right w:val="single" w:sz="4" w:space="0" w:color="auto"/>
            </w:tcBorders>
            <w:shd w:val="clear" w:color="auto" w:fill="auto"/>
          </w:tcPr>
          <w:p w:rsidR="004F0674" w:rsidRPr="0052771C" w:rsidRDefault="004F0674" w:rsidP="00C408AA">
            <w:r w:rsidRPr="0052771C">
              <w:t>Implement the type of evacuation, as determined in cooperation with the Incident Commander:</w:t>
            </w:r>
          </w:p>
          <w:p w:rsidR="004F0674" w:rsidRPr="00CB00E4" w:rsidRDefault="004F0674" w:rsidP="00AB7C89">
            <w:pPr>
              <w:pStyle w:val="ListParagraph"/>
              <w:numPr>
                <w:ilvl w:val="0"/>
                <w:numId w:val="6"/>
              </w:numPr>
              <w:spacing w:line="240" w:lineRule="auto"/>
              <w:rPr>
                <w:rFonts w:cstheme="minorHAnsi"/>
              </w:rPr>
            </w:pPr>
            <w:r w:rsidRPr="00CB00E4">
              <w:rPr>
                <w:rFonts w:cstheme="minorHAnsi"/>
              </w:rPr>
              <w:t xml:space="preserve">Immediate </w:t>
            </w:r>
            <w:r>
              <w:rPr>
                <w:rFonts w:cstheme="minorHAnsi"/>
              </w:rPr>
              <w:t xml:space="preserve">versus delayed evacuation </w:t>
            </w:r>
          </w:p>
          <w:p w:rsidR="004F0674" w:rsidRPr="00CB00E4" w:rsidRDefault="004F0674" w:rsidP="00AB7C89">
            <w:pPr>
              <w:pStyle w:val="ListParagraph"/>
              <w:numPr>
                <w:ilvl w:val="0"/>
                <w:numId w:val="6"/>
              </w:numPr>
              <w:spacing w:after="100" w:line="240" w:lineRule="auto"/>
              <w:rPr>
                <w:rFonts w:cstheme="minorHAnsi"/>
              </w:rPr>
            </w:pPr>
            <w:r w:rsidRPr="00CB00E4">
              <w:rPr>
                <w:rFonts w:cstheme="minorHAnsi"/>
              </w:rPr>
              <w:t xml:space="preserve">Partial </w:t>
            </w:r>
            <w:r>
              <w:rPr>
                <w:rFonts w:cstheme="minorHAnsi"/>
              </w:rPr>
              <w:t xml:space="preserve">versus </w:t>
            </w:r>
            <w:r w:rsidRPr="00CB00E4">
              <w:rPr>
                <w:rFonts w:cstheme="minorHAnsi"/>
              </w:rPr>
              <w:t xml:space="preserve">complete </w:t>
            </w:r>
            <w:r>
              <w:rPr>
                <w:rFonts w:cstheme="minorHAnsi"/>
              </w:rPr>
              <w:t>evacuation</w:t>
            </w:r>
          </w:p>
        </w:tc>
        <w:tc>
          <w:tcPr>
            <w:tcW w:w="864" w:type="dxa"/>
            <w:tcBorders>
              <w:top w:val="single" w:sz="4" w:space="0" w:color="auto"/>
              <w:left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C408AA">
        <w:trPr>
          <w:cantSplit/>
        </w:trPr>
        <w:tc>
          <w:tcPr>
            <w:tcW w:w="1800" w:type="dxa"/>
            <w:vMerge/>
            <w:tcBorders>
              <w:left w:val="single" w:sz="4" w:space="0" w:color="auto"/>
              <w:right w:val="single" w:sz="4" w:space="0" w:color="auto"/>
            </w:tcBorders>
            <w:shd w:val="clear" w:color="auto" w:fill="auto"/>
            <w:vAlign w:val="center"/>
          </w:tcPr>
          <w:p w:rsidR="004F0674" w:rsidRDefault="004F0674"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4F0674" w:rsidRPr="0052771C" w:rsidRDefault="004F0674" w:rsidP="00C408AA">
            <w:r w:rsidRPr="0052771C">
              <w:t xml:space="preserve">If evacuation is required: </w:t>
            </w:r>
          </w:p>
          <w:p w:rsidR="004F0674" w:rsidRDefault="004F0674" w:rsidP="00AB7C89">
            <w:pPr>
              <w:pStyle w:val="ListParagraph"/>
              <w:numPr>
                <w:ilvl w:val="0"/>
                <w:numId w:val="2"/>
              </w:numPr>
              <w:spacing w:after="100" w:line="240" w:lineRule="auto"/>
              <w:ind w:left="360"/>
              <w:rPr>
                <w:rFonts w:cstheme="minorHAnsi"/>
              </w:rPr>
            </w:pPr>
            <w:r w:rsidRPr="00CB00E4">
              <w:rPr>
                <w:rFonts w:cstheme="minorHAnsi"/>
              </w:rPr>
              <w:t>Prioritize areas for eva</w:t>
            </w:r>
            <w:r>
              <w:rPr>
                <w:rFonts w:cstheme="minorHAnsi"/>
              </w:rPr>
              <w:t xml:space="preserve">cuation based on Safety Officer’s </w:t>
            </w:r>
            <w:r w:rsidRPr="00CB00E4">
              <w:rPr>
                <w:rFonts w:cstheme="minorHAnsi"/>
              </w:rPr>
              <w:t>ev</w:t>
            </w:r>
            <w:r>
              <w:rPr>
                <w:rFonts w:cstheme="minorHAnsi"/>
              </w:rPr>
              <w:t>aluation of threat to life</w:t>
            </w:r>
          </w:p>
          <w:p w:rsidR="004F0674" w:rsidRPr="00CB00E4" w:rsidRDefault="004F0674" w:rsidP="00AB7C89">
            <w:pPr>
              <w:pStyle w:val="ListParagraph"/>
              <w:numPr>
                <w:ilvl w:val="0"/>
                <w:numId w:val="2"/>
              </w:numPr>
              <w:spacing w:after="100" w:line="240" w:lineRule="auto"/>
              <w:ind w:left="360"/>
              <w:rPr>
                <w:rFonts w:cstheme="minorHAnsi"/>
              </w:rPr>
            </w:pPr>
            <w:r>
              <w:rPr>
                <w:rFonts w:cstheme="minorHAnsi"/>
              </w:rPr>
              <w:t>Identify evacuation priorities and transfer requirements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tcBorders>
              <w:left w:val="single" w:sz="4" w:space="0" w:color="auto"/>
              <w:right w:val="single" w:sz="4" w:space="0" w:color="auto"/>
            </w:tcBorders>
            <w:shd w:val="clear" w:color="auto" w:fill="auto"/>
            <w:vAlign w:val="center"/>
          </w:tcPr>
          <w:p w:rsidR="004F0674" w:rsidRPr="00403C4C" w:rsidRDefault="004F0674"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CB00E4" w:rsidRDefault="004F0674" w:rsidP="007B79A9">
            <w:pPr>
              <w:rPr>
                <w:rFonts w:cstheme="minorHAnsi"/>
              </w:rPr>
            </w:pPr>
            <w:r w:rsidRPr="0052771C">
              <w:t>Activate Business Continuity Plans and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4F0674" w:rsidRDefault="004F0674"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52771C" w:rsidRDefault="004F0674" w:rsidP="007B79A9">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r w:rsidRPr="00D51E8B">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Default="004F0674" w:rsidP="007B79A9">
            <w:pPr>
              <w:rPr>
                <w:rFonts w:cstheme="minorHAnsi"/>
              </w:rPr>
            </w:pPr>
            <w:r w:rsidRPr="00381E9F">
              <w:t xml:space="preserve">Conduct a nursing home census and </w:t>
            </w:r>
            <w:r>
              <w:t>identify which residents may require</w:t>
            </w:r>
            <w:r w:rsidRPr="00381E9F">
              <w:t xml:space="preserve"> </w:t>
            </w:r>
            <w:r>
              <w:t>immediate transfer.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C408AA">
        <w:tc>
          <w:tcPr>
            <w:tcW w:w="1800" w:type="dxa"/>
            <w:vMerge/>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4F0674" w:rsidRPr="00CB00E4" w:rsidRDefault="004F0674" w:rsidP="00C408AA">
            <w:pPr>
              <w:spacing w:before="100"/>
              <w:rPr>
                <w:rFonts w:cstheme="minorHAnsi"/>
              </w:rPr>
            </w:pPr>
            <w:r>
              <w:rPr>
                <w:rFonts w:cstheme="minorHAnsi"/>
              </w:rPr>
              <w:t>For partial</w:t>
            </w:r>
            <w:r w:rsidRPr="00CB00E4">
              <w:rPr>
                <w:rFonts w:cstheme="minorHAnsi"/>
              </w:rPr>
              <w:t xml:space="preserve"> evacuation</w:t>
            </w:r>
            <w:r>
              <w:rPr>
                <w:rFonts w:cstheme="minorHAnsi"/>
              </w:rPr>
              <w:t>:</w:t>
            </w:r>
          </w:p>
          <w:p w:rsidR="004F0674" w:rsidRPr="00CB00E4" w:rsidRDefault="004F0674" w:rsidP="00AB7C89">
            <w:pPr>
              <w:pStyle w:val="ListParagraph"/>
              <w:numPr>
                <w:ilvl w:val="0"/>
                <w:numId w:val="2"/>
              </w:numPr>
              <w:spacing w:line="240" w:lineRule="auto"/>
              <w:ind w:left="360"/>
              <w:rPr>
                <w:rFonts w:cstheme="minorHAnsi"/>
              </w:rPr>
            </w:pPr>
            <w:r w:rsidRPr="00CB00E4">
              <w:rPr>
                <w:rFonts w:cstheme="minorHAnsi"/>
              </w:rPr>
              <w:t xml:space="preserve">Prepare and </w:t>
            </w:r>
            <w:r>
              <w:rPr>
                <w:rFonts w:cstheme="minorHAnsi"/>
              </w:rPr>
              <w:t>ensure</w:t>
            </w:r>
            <w:r w:rsidRPr="00CB00E4">
              <w:rPr>
                <w:rFonts w:cstheme="minorHAnsi"/>
              </w:rPr>
              <w:t xml:space="preserve"> transfer of </w:t>
            </w:r>
            <w:r>
              <w:rPr>
                <w:rFonts w:cstheme="minorHAnsi"/>
              </w:rPr>
              <w:t xml:space="preserve">resident </w:t>
            </w:r>
            <w:r w:rsidRPr="00CB00E4">
              <w:rPr>
                <w:rFonts w:cstheme="minorHAnsi"/>
              </w:rPr>
              <w:t>records, medications, and valuables to transfer loc</w:t>
            </w:r>
            <w:r>
              <w:rPr>
                <w:rFonts w:cstheme="minorHAnsi"/>
              </w:rPr>
              <w:t>ation</w:t>
            </w:r>
          </w:p>
          <w:p w:rsidR="004F0674" w:rsidRPr="00CB00E4" w:rsidRDefault="004F0674" w:rsidP="00AB7C89">
            <w:pPr>
              <w:pStyle w:val="ListParagraph"/>
              <w:numPr>
                <w:ilvl w:val="0"/>
                <w:numId w:val="2"/>
              </w:numPr>
              <w:spacing w:line="240" w:lineRule="auto"/>
              <w:ind w:left="360"/>
              <w:rPr>
                <w:rFonts w:cstheme="minorHAnsi"/>
              </w:rPr>
            </w:pPr>
            <w:r w:rsidRPr="00CB00E4">
              <w:rPr>
                <w:rFonts w:cstheme="minorHAnsi"/>
              </w:rPr>
              <w:t xml:space="preserve">Provide </w:t>
            </w:r>
            <w:r>
              <w:rPr>
                <w:rFonts w:cstheme="minorHAnsi"/>
              </w:rPr>
              <w:t>resident information as appropriate</w:t>
            </w:r>
          </w:p>
          <w:p w:rsidR="004F0674" w:rsidRPr="00CB00E4" w:rsidRDefault="004F0674" w:rsidP="00AB7C89">
            <w:pPr>
              <w:pStyle w:val="ListParagraph"/>
              <w:numPr>
                <w:ilvl w:val="0"/>
                <w:numId w:val="2"/>
              </w:numPr>
              <w:spacing w:line="240" w:lineRule="auto"/>
              <w:ind w:left="360"/>
              <w:rPr>
                <w:rFonts w:cstheme="minorHAnsi"/>
              </w:rPr>
            </w:pPr>
            <w:r w:rsidRPr="00CB00E4">
              <w:rPr>
                <w:rFonts w:cstheme="minorHAnsi"/>
              </w:rPr>
              <w:t xml:space="preserve">If evacuation is from </w:t>
            </w:r>
            <w:r>
              <w:rPr>
                <w:rFonts w:cstheme="minorHAnsi"/>
              </w:rPr>
              <w:t xml:space="preserve">a </w:t>
            </w:r>
            <w:r w:rsidRPr="00CB00E4">
              <w:rPr>
                <w:rFonts w:cstheme="minorHAnsi"/>
              </w:rPr>
              <w:t>fire or explosion, evacuation must be to a fire compartment at least two fire compartments away (horizontally or vertically) from th</w:t>
            </w:r>
            <w:r>
              <w:rPr>
                <w:rFonts w:cstheme="minorHAnsi"/>
              </w:rPr>
              <w:t xml:space="preserve">e fire or explosion </w:t>
            </w:r>
          </w:p>
          <w:p w:rsidR="004F0674" w:rsidRDefault="004F0674" w:rsidP="00AB7C89">
            <w:pPr>
              <w:pStyle w:val="ListParagraph"/>
              <w:numPr>
                <w:ilvl w:val="0"/>
                <w:numId w:val="2"/>
              </w:numPr>
              <w:spacing w:line="240" w:lineRule="auto"/>
              <w:ind w:left="360"/>
              <w:rPr>
                <w:rFonts w:cstheme="minorHAnsi"/>
              </w:rPr>
            </w:pPr>
            <w:r w:rsidRPr="003E118A">
              <w:rPr>
                <w:rFonts w:cstheme="minorHAnsi"/>
              </w:rPr>
              <w:t xml:space="preserve">Reassign personnel to </w:t>
            </w:r>
            <w:r>
              <w:rPr>
                <w:rFonts w:cstheme="minorHAnsi"/>
              </w:rPr>
              <w:t>ensure</w:t>
            </w:r>
            <w:r w:rsidRPr="003E118A">
              <w:rPr>
                <w:rFonts w:cstheme="minorHAnsi"/>
              </w:rPr>
              <w:t xml:space="preserve"> adequate staf</w:t>
            </w:r>
            <w:r>
              <w:rPr>
                <w:rFonts w:cstheme="minorHAnsi"/>
              </w:rPr>
              <w:t>fing in area receiving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C408AA">
        <w:trPr>
          <w:cantSplit/>
        </w:trPr>
        <w:tc>
          <w:tcPr>
            <w:tcW w:w="1800" w:type="dxa"/>
            <w:vMerge/>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4F0674" w:rsidRPr="00CB00E4" w:rsidRDefault="004F0674" w:rsidP="00C408AA">
            <w:pPr>
              <w:spacing w:before="100"/>
              <w:rPr>
                <w:rFonts w:cstheme="minorHAnsi"/>
              </w:rPr>
            </w:pPr>
            <w:r w:rsidRPr="00CB00E4">
              <w:rPr>
                <w:rFonts w:cstheme="minorHAnsi"/>
              </w:rPr>
              <w:t>For complete evacuation</w:t>
            </w:r>
            <w:r>
              <w:rPr>
                <w:rFonts w:cstheme="minorHAnsi"/>
              </w:rPr>
              <w:t>:</w:t>
            </w:r>
            <w:r w:rsidRPr="00CB00E4">
              <w:rPr>
                <w:rFonts w:cstheme="minorHAnsi"/>
              </w:rPr>
              <w:t xml:space="preserve"> </w:t>
            </w:r>
          </w:p>
          <w:p w:rsidR="004F0674" w:rsidRPr="00CB00E4" w:rsidRDefault="004F0674" w:rsidP="00AB7C89">
            <w:pPr>
              <w:pStyle w:val="ListParagraph"/>
              <w:numPr>
                <w:ilvl w:val="0"/>
                <w:numId w:val="2"/>
              </w:numPr>
              <w:spacing w:line="240" w:lineRule="auto"/>
              <w:ind w:left="360"/>
              <w:rPr>
                <w:rFonts w:cstheme="minorHAnsi"/>
              </w:rPr>
            </w:pPr>
            <w:r w:rsidRPr="00CB00E4">
              <w:rPr>
                <w:rFonts w:cstheme="minorHAnsi"/>
              </w:rPr>
              <w:t xml:space="preserve">Prepare and </w:t>
            </w:r>
            <w:r>
              <w:rPr>
                <w:rFonts w:cstheme="minorHAnsi"/>
              </w:rPr>
              <w:t>ensure</w:t>
            </w:r>
            <w:r w:rsidRPr="00CB00E4">
              <w:rPr>
                <w:rFonts w:cstheme="minorHAnsi"/>
              </w:rPr>
              <w:t xml:space="preserve"> </w:t>
            </w:r>
            <w:r>
              <w:rPr>
                <w:rFonts w:cstheme="minorHAnsi"/>
              </w:rPr>
              <w:t xml:space="preserve">the </w:t>
            </w:r>
            <w:r w:rsidRPr="00CB00E4">
              <w:rPr>
                <w:rFonts w:cstheme="minorHAnsi"/>
              </w:rPr>
              <w:t>transfer of</w:t>
            </w:r>
            <w:r>
              <w:rPr>
                <w:rFonts w:cstheme="minorHAnsi"/>
              </w:rPr>
              <w:t xml:space="preserve"> resident</w:t>
            </w:r>
            <w:r w:rsidRPr="00CB00E4">
              <w:rPr>
                <w:rFonts w:cstheme="minorHAnsi"/>
              </w:rPr>
              <w:t xml:space="preserve"> records, medica</w:t>
            </w:r>
            <w:r>
              <w:rPr>
                <w:rFonts w:cstheme="minorHAnsi"/>
              </w:rPr>
              <w:t>tions, and valuables to holding and assembly area</w:t>
            </w:r>
            <w:r w:rsidRPr="00CB00E4">
              <w:rPr>
                <w:rFonts w:cstheme="minorHAnsi"/>
              </w:rPr>
              <w:t xml:space="preserve"> </w:t>
            </w:r>
          </w:p>
          <w:p w:rsidR="004F0674" w:rsidRPr="00CB00E4" w:rsidRDefault="004F0674" w:rsidP="00AB7C89">
            <w:pPr>
              <w:pStyle w:val="ListParagraph"/>
              <w:numPr>
                <w:ilvl w:val="0"/>
                <w:numId w:val="2"/>
              </w:numPr>
              <w:spacing w:line="240" w:lineRule="auto"/>
              <w:ind w:left="360"/>
              <w:rPr>
                <w:rFonts w:cstheme="minorHAnsi"/>
              </w:rPr>
            </w:pPr>
            <w:r w:rsidRPr="00CB00E4">
              <w:rPr>
                <w:rFonts w:cstheme="minorHAnsi"/>
              </w:rPr>
              <w:t xml:space="preserve">Confirm </w:t>
            </w:r>
            <w:r>
              <w:rPr>
                <w:rFonts w:cstheme="minorHAnsi"/>
              </w:rPr>
              <w:t xml:space="preserve">the </w:t>
            </w:r>
            <w:r w:rsidRPr="00CB00E4">
              <w:rPr>
                <w:rFonts w:cstheme="minorHAnsi"/>
              </w:rPr>
              <w:t xml:space="preserve">transfer and timeline with </w:t>
            </w:r>
            <w:r>
              <w:rPr>
                <w:rFonts w:cstheme="minorHAnsi"/>
              </w:rPr>
              <w:t xml:space="preserve">the </w:t>
            </w:r>
            <w:r w:rsidRPr="00CB00E4">
              <w:rPr>
                <w:rFonts w:cstheme="minorHAnsi"/>
              </w:rPr>
              <w:t xml:space="preserve">accepting </w:t>
            </w:r>
            <w:r>
              <w:rPr>
                <w:rFonts w:cstheme="minorHAnsi"/>
              </w:rPr>
              <w:t>facility</w:t>
            </w:r>
            <w:r w:rsidRPr="00CB00E4">
              <w:rPr>
                <w:rFonts w:cstheme="minorHAnsi"/>
              </w:rPr>
              <w:t xml:space="preserve">, providing </w:t>
            </w:r>
            <w:r>
              <w:rPr>
                <w:rFonts w:cstheme="minorHAnsi"/>
              </w:rPr>
              <w:t>resident information as appropriate</w:t>
            </w:r>
          </w:p>
          <w:p w:rsidR="004F0674" w:rsidRDefault="004F0674" w:rsidP="00AB7C89">
            <w:pPr>
              <w:pStyle w:val="ListParagraph"/>
              <w:numPr>
                <w:ilvl w:val="0"/>
                <w:numId w:val="2"/>
              </w:numPr>
              <w:spacing w:line="240" w:lineRule="auto"/>
              <w:ind w:left="360"/>
              <w:rPr>
                <w:rFonts w:cstheme="minorHAnsi"/>
              </w:rPr>
            </w:pPr>
            <w:r>
              <w:rPr>
                <w:rFonts w:cstheme="minorHAnsi"/>
              </w:rPr>
              <w:t xml:space="preserve">Establish safe holding and </w:t>
            </w:r>
            <w:r w:rsidRPr="00CB00E4">
              <w:rPr>
                <w:rFonts w:cstheme="minorHAnsi"/>
              </w:rPr>
              <w:t xml:space="preserve">assembly area to place </w:t>
            </w:r>
            <w:r>
              <w:rPr>
                <w:rFonts w:cstheme="minorHAnsi"/>
              </w:rPr>
              <w:t>resident</w:t>
            </w:r>
            <w:r w:rsidRPr="00CB00E4">
              <w:rPr>
                <w:rFonts w:cstheme="minorHAnsi"/>
              </w:rPr>
              <w:t>s, staff</w:t>
            </w:r>
            <w:r>
              <w:rPr>
                <w:rFonts w:cstheme="minorHAnsi"/>
              </w:rPr>
              <w:t>, and belongings until transfer</w:t>
            </w:r>
          </w:p>
          <w:p w:rsidR="004F0674" w:rsidRPr="005F202C" w:rsidRDefault="004F0674" w:rsidP="00AB7C89">
            <w:pPr>
              <w:pStyle w:val="ListParagraph"/>
              <w:numPr>
                <w:ilvl w:val="0"/>
                <w:numId w:val="2"/>
              </w:numPr>
              <w:spacing w:line="240" w:lineRule="auto"/>
              <w:ind w:left="360"/>
            </w:pPr>
            <w:r>
              <w:rPr>
                <w:rFonts w:cstheme="minorHAnsi"/>
              </w:rPr>
              <w:t>Re</w:t>
            </w:r>
            <w:r w:rsidRPr="00CB00E4">
              <w:rPr>
                <w:rFonts w:cstheme="minorHAnsi"/>
              </w:rPr>
              <w:t xml:space="preserve">assign staff to accompany </w:t>
            </w:r>
            <w:r>
              <w:rPr>
                <w:rFonts w:cstheme="minorHAnsi"/>
              </w:rPr>
              <w:t>resident</w:t>
            </w:r>
            <w:r w:rsidRPr="00CB00E4">
              <w:rPr>
                <w:rFonts w:cstheme="minorHAnsi"/>
              </w:rPr>
              <w:t>s</w:t>
            </w:r>
            <w:r>
              <w:rPr>
                <w:rFonts w:cstheme="minorHAnsi"/>
              </w:rPr>
              <w:t xml:space="preserve"> moved</w:t>
            </w:r>
            <w:r w:rsidRPr="00CB00E4">
              <w:rPr>
                <w:rFonts w:cstheme="minorHAnsi"/>
              </w:rPr>
              <w:t xml:space="preserve"> to alternate </w:t>
            </w:r>
            <w:r>
              <w:rPr>
                <w:rFonts w:cstheme="minorHAnsi"/>
              </w:rPr>
              <w:t xml:space="preserve">facilities; ensure </w:t>
            </w:r>
            <w:r w:rsidRPr="00CB00E4">
              <w:rPr>
                <w:rFonts w:cstheme="minorHAnsi"/>
              </w:rPr>
              <w:t>ade</w:t>
            </w:r>
            <w:r>
              <w:rPr>
                <w:rFonts w:cstheme="minorHAnsi"/>
              </w:rPr>
              <w:t>quate staffing for resident care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tcBorders>
              <w:left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52771C" w:rsidRDefault="004F0674" w:rsidP="007B79A9">
            <w:r w:rsidRPr="0052771C">
              <w:t>Implement manual documentation procedures for resident care and incident management documentation, as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4F0674"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4F0674" w:rsidRPr="00D51E8B" w:rsidRDefault="004F0674"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52771C" w:rsidRDefault="004F0674" w:rsidP="007B79A9">
            <w:r w:rsidRPr="008E2357">
              <w:t>Oversee resident family</w:t>
            </w:r>
            <w:r>
              <w:t>/guardian</w:t>
            </w:r>
            <w:r w:rsidRPr="008E2357">
              <w:t xml:space="preserve"> notifications of evacuation, transfer, or early discharge.</w:t>
            </w:r>
            <w:r w:rsidRPr="0052771C">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F0674" w:rsidRPr="0004332B" w:rsidRDefault="004F0674" w:rsidP="00C408AA">
            <w:pPr>
              <w:spacing w:before="40" w:after="40"/>
              <w:jc w:val="center"/>
              <w:rPr>
                <w:b/>
              </w:rPr>
            </w:pPr>
          </w:p>
        </w:tc>
      </w:tr>
      <w:tr w:rsidR="00AB7C89" w:rsidRPr="0004332B" w:rsidTr="004F0674">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B7C89" w:rsidRPr="00527555" w:rsidRDefault="00AB7C89" w:rsidP="004F0674">
            <w:r w:rsidRPr="0052771C">
              <w:t>Discontinue nonessential services and initiate utility shutdowns.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555" w:rsidRDefault="00AB7C89" w:rsidP="007B79A9">
            <w:r w:rsidRPr="0052771C">
              <w:t>Establish operational periods, incident objectives, and an Incident Action Plan in collaboration with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t>Prepare for potential evacuation by researching available evacuation sites.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sidRPr="0068279E">
              <w:t>Gather internal situation status including supply and equipment status, current staff and nursing home census.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sidRPr="0068279E">
              <w:t>Initiate the gathering and validation of external situational status (</w:t>
            </w:r>
            <w:r>
              <w:t>weather, impact to roads, utilities</w:t>
            </w:r>
            <w:r w:rsidRPr="0068279E">
              <w:t>) and infrastructure status for inclusion in the IAP.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sidRPr="0068279E">
              <w:t>Maintain and update the situational status boards and other documentation tools for timeliness and accuracy of information received.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sidRPr="0052771C">
              <w:t>Initiate resident tracking using NHICS 254 – Emergency Admit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555" w:rsidRDefault="00AB7C89" w:rsidP="007B79A9">
            <w:r w:rsidRPr="0052771C">
              <w:t>Monitor the complete documentation of activities, decisions, and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C226E0"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r w:rsidRPr="00D51E8B">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52771C" w:rsidRDefault="00C226E0" w:rsidP="007B79A9">
            <w:r w:rsidRPr="0052771C">
              <w:t>Implement emergency support procedures to sustain critical services (e.g., power, water, communications) until evacuation can be accomplished.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52771C" w:rsidRDefault="00C226E0" w:rsidP="007B79A9">
            <w:r w:rsidRPr="0052771C">
              <w:t>Distribute appropriate equipment throughout the nursing home (e.g., portable lights, flashlights, blankets, etc.).</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52771C" w:rsidRDefault="00C226E0" w:rsidP="007B79A9">
            <w:r w:rsidRPr="003570E1">
              <w:t>Obtain supplies, equipment, medications, food, and water to sustain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CB00E4" w:rsidRDefault="00C226E0" w:rsidP="007B79A9">
            <w:r w:rsidRPr="0052771C">
              <w:t>Relocate hazardous materials and other materials requiring increased security, as time allows.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52771C" w:rsidRDefault="00C226E0" w:rsidP="007B79A9">
            <w:r w:rsidRPr="001F5107">
              <w:t xml:space="preserve">Activate the labor pool to </w:t>
            </w:r>
            <w:r>
              <w:t xml:space="preserve">obtain </w:t>
            </w:r>
            <w:r w:rsidRPr="001F5107">
              <w:t>personnel resources</w:t>
            </w:r>
            <w:r>
              <w:t xml:space="preserve">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555" w:rsidRDefault="00AB7C89" w:rsidP="007B79A9">
            <w:r w:rsidRPr="0052771C">
              <w:t>Implement established pay codes for personnel to track hours associated with the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Default="00AB7C89"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sidRPr="0052771C">
              <w:t>Refer to Job Action Sheet for additional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C408AA">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7D7F4C" w:rsidRDefault="007D7F4C" w:rsidP="00AB7C89">
      <w:pPr>
        <w:rPr>
          <w:b/>
          <w:lang w:bidi="en-US"/>
        </w:rPr>
      </w:pPr>
    </w:p>
    <w:p w:rsidR="007D7F4C" w:rsidRDefault="007D7F4C" w:rsidP="007D7F4C">
      <w:pPr>
        <w:rPr>
          <w:lang w:bidi="en-US"/>
        </w:rPr>
      </w:pPr>
      <w:r>
        <w:rPr>
          <w:lang w:bidi="en-US"/>
        </w:rPr>
        <w:br w:type="page"/>
      </w:r>
    </w:p>
    <w:tbl>
      <w:tblPr>
        <w:tblStyle w:val="TableGrid"/>
        <w:tblW w:w="0" w:type="auto"/>
        <w:tblInd w:w="108" w:type="dxa"/>
        <w:tblLook w:val="04A0" w:firstRow="1" w:lastRow="0" w:firstColumn="1" w:lastColumn="0" w:noHBand="0" w:noVBand="1"/>
      </w:tblPr>
      <w:tblGrid>
        <w:gridCol w:w="1800"/>
        <w:gridCol w:w="6660"/>
        <w:gridCol w:w="864"/>
      </w:tblGrid>
      <w:tr w:rsidR="00AB7C89" w:rsidTr="00B111DF">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B7C89" w:rsidRDefault="00AB7C89" w:rsidP="00C408AA">
            <w:pPr>
              <w:spacing w:before="60" w:after="60"/>
              <w:jc w:val="center"/>
              <w:rPr>
                <w:i/>
                <w:szCs w:val="24"/>
              </w:rPr>
            </w:pPr>
            <w:r w:rsidRPr="00744F7E">
              <w:rPr>
                <w:b/>
                <w:spacing w:val="8"/>
                <w:szCs w:val="24"/>
              </w:rPr>
              <w:t>Intermediate Response (2 - 12 hours)</w:t>
            </w:r>
          </w:p>
        </w:tc>
      </w:tr>
      <w:tr w:rsidR="00AB7C89" w:rsidRPr="0004332B" w:rsidTr="00B111DF">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B7C89" w:rsidRPr="0004332B" w:rsidRDefault="00AB7C89" w:rsidP="00C408AA">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B7C89" w:rsidRPr="0004332B" w:rsidRDefault="00AB7C89" w:rsidP="00C408AA">
            <w:pP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B7C89" w:rsidRPr="0004332B" w:rsidRDefault="00AB7C89" w:rsidP="00C408AA">
            <w:pPr>
              <w:spacing w:before="40" w:after="40"/>
              <w:jc w:val="center"/>
              <w:rPr>
                <w:b/>
              </w:rPr>
            </w:pPr>
            <w:r w:rsidRPr="0004332B">
              <w:rPr>
                <w:b/>
              </w:rPr>
              <w:t>Initials</w:t>
            </w: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Incident</w:t>
            </w:r>
            <w:r w:rsidR="004F0674" w:rsidRPr="00D51E8B">
              <w:rPr>
                <w:b/>
              </w:rPr>
              <w:t xml:space="preserve"> </w:t>
            </w:r>
            <w:r w:rsidRPr="00D51E8B">
              <w:rPr>
                <w:b/>
              </w:rPr>
              <w:t>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sidRPr="0052771C">
              <w:t>Continue to implement operational periods, update incident objectives and Incident Action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Height w:val="761"/>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right w:val="single" w:sz="4" w:space="0" w:color="auto"/>
            </w:tcBorders>
            <w:shd w:val="clear" w:color="auto" w:fill="auto"/>
            <w:vAlign w:val="center"/>
          </w:tcPr>
          <w:p w:rsidR="00AB7C89" w:rsidRPr="0052771C" w:rsidRDefault="00AB7C89" w:rsidP="007B79A9">
            <w:r w:rsidRPr="0052771C">
              <w:t>Evaluate the nursing home’s capability to provide safe resident care and the need for additional evacuation.</w:t>
            </w:r>
          </w:p>
        </w:tc>
        <w:tc>
          <w:tcPr>
            <w:tcW w:w="864" w:type="dxa"/>
            <w:tcBorders>
              <w:top w:val="single" w:sz="4" w:space="0" w:color="auto"/>
              <w:left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CC7A09" w:rsidRDefault="00AB7C89" w:rsidP="007B79A9">
            <w:pPr>
              <w:rPr>
                <w:rFonts w:cstheme="minorHAnsi"/>
              </w:rPr>
            </w:pPr>
            <w:r w:rsidRPr="0052771C">
              <w:t>Conduct briefings to media and residents, to update them on nursing home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sidRPr="0052771C">
              <w:t>Coordinate risk communication messages with the Joint Information Center, if 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sidRPr="0052771C">
              <w:t xml:space="preserve">Maintain contact with local </w:t>
            </w:r>
            <w:r>
              <w:t>emergency operations center</w:t>
            </w:r>
            <w:r w:rsidRPr="0052771C">
              <w:t>, other area health care facilities, local emergency medical services and regional medical health coordinator to relay status and critical needs and to receive community updates.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sidRPr="0052771C">
              <w:t>Assist with and facilitate procurement activities from outside agencies for supplies, equipment, medications, and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sidRPr="0052771C">
              <w:t>Maintain safety of residents, staff, and visitors to best possible extent.</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sidRPr="00115E24">
              <w:t xml:space="preserve">Monitor, report, and follow up on </w:t>
            </w:r>
            <w:r w:rsidRPr="00F01C9A">
              <w:t>staff or resident injuries.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t>Ensure staff food, water and rest periods.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sidRPr="0052771C">
              <w:t>Continue nursing home security, crowd, and traffic control.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426A0D">
            <w:r w:rsidRPr="0052771C">
              <w:t xml:space="preserve">Conduct regular assessments and update NHICS </w:t>
            </w:r>
            <w:r>
              <w:t>215</w:t>
            </w:r>
            <w:r w:rsidR="00426A0D">
              <w:t>A</w:t>
            </w:r>
            <w:r w:rsidRPr="0052771C">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C226E0"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r w:rsidRPr="00D51E8B">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B53110" w:rsidRDefault="00C226E0" w:rsidP="007B79A9">
            <w:r w:rsidRPr="00B53110">
              <w:t xml:space="preserve">Continue or implement </w:t>
            </w:r>
            <w:r>
              <w:t>Business Continuity and evacuation procedures</w:t>
            </w:r>
            <w:r w:rsidRPr="00B53110">
              <w:t xml:space="preserve">, as appropriate.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B53110" w:rsidRDefault="00C226E0" w:rsidP="007B79A9">
            <w:r>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Default="00C226E0" w:rsidP="007B79A9">
            <w:r w:rsidRPr="00B53110">
              <w:t>Prepare for demobilization and system recovery.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B53110" w:rsidRDefault="00C226E0" w:rsidP="007B79A9">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sidRPr="008F6E57">
              <w:t xml:space="preserve">Monitor </w:t>
            </w:r>
            <w:r>
              <w:t>residen</w:t>
            </w:r>
            <w:r w:rsidRPr="008F6E57">
              <w:t>ts, families, and visitors for adverse effects on health and for psychological stress.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2771C" w:rsidRDefault="00AB7C89" w:rsidP="007B79A9">
            <w:r>
              <w:rPr>
                <w:rFonts w:cstheme="minorHAnsi"/>
              </w:rPr>
              <w:t>Continue to assess residents for change in condition.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8F6E57" w:rsidRDefault="00AB7C89" w:rsidP="007B79A9">
            <w:r w:rsidRPr="0052771C">
              <w:t>Continue, in cooperation with Liaison/PIO, family</w:t>
            </w:r>
            <w:r>
              <w:t>/guardian</w:t>
            </w:r>
            <w:r w:rsidRPr="0052771C">
              <w:t xml:space="preserve"> notification of resident location and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C226E0"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r w:rsidRPr="00D51E8B">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9A6FFD" w:rsidRDefault="00C226E0" w:rsidP="007B79A9">
            <w:r w:rsidRPr="009A6FFD">
              <w:t xml:space="preserve">Conduct regular </w:t>
            </w:r>
            <w:r>
              <w:t>nursing home</w:t>
            </w:r>
            <w:r w:rsidRPr="009A6FFD">
              <w:t xml:space="preserve"> and infrastructure evaluations and assessments and respond immediately to damage or problems.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Default="00C226E0"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9A6FFD" w:rsidRDefault="00C226E0" w:rsidP="007B79A9">
            <w:r>
              <w:t xml:space="preserve">Monitor nursing home </w:t>
            </w:r>
            <w:r w:rsidRPr="009A6FFD">
              <w:t xml:space="preserve">damage and initiate repairs, as long as it does not hinder </w:t>
            </w:r>
            <w:r>
              <w:t xml:space="preserve">evacuation </w:t>
            </w:r>
            <w:r w:rsidRPr="009A6FFD">
              <w:t>of the</w:t>
            </w:r>
            <w:r>
              <w:t xml:space="preserve"> nursing home</w:t>
            </w:r>
            <w:r w:rsidRPr="009A6FFD">
              <w:t>.</w:t>
            </w:r>
            <w:r>
              <w:t xml:space="preserve"> Complete a NHICS 251 – Facility System Status Report (if time permits).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AB7C89" w:rsidRPr="0004332B" w:rsidTr="007B79A9">
        <w:trPr>
          <w:cantSplit/>
        </w:trPr>
        <w:tc>
          <w:tcPr>
            <w:tcW w:w="1800" w:type="dxa"/>
            <w:tcBorders>
              <w:left w:val="single" w:sz="4" w:space="0" w:color="auto"/>
              <w:bottom w:val="single" w:sz="4" w:space="0" w:color="auto"/>
              <w:right w:val="single" w:sz="4" w:space="0" w:color="auto"/>
            </w:tcBorders>
            <w:shd w:val="clear" w:color="auto" w:fill="auto"/>
            <w:vAlign w:val="center"/>
          </w:tcPr>
          <w:p w:rsidR="00AB7C89" w:rsidRPr="00D51E8B" w:rsidRDefault="00C226E0" w:rsidP="00C408AA">
            <w:pPr>
              <w:spacing w:before="40" w:after="40"/>
              <w:jc w:val="center"/>
              <w:rPr>
                <w:b/>
              </w:rPr>
            </w:pPr>
            <w:r w:rsidRPr="00D51E8B">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Default="00AB7C89" w:rsidP="007B79A9">
            <w:r w:rsidRPr="009A6FFD">
              <w:t xml:space="preserve">Initiate salvage operations of damaged areas and relocated equipment from evacuated areas to secure areas or other </w:t>
            </w:r>
            <w:r>
              <w:t>health care facilities</w:t>
            </w:r>
            <w:r w:rsidRPr="009A6FFD">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65F93" w:rsidRDefault="00AB7C89" w:rsidP="007B79A9">
            <w:r w:rsidRPr="00065F93">
              <w:t xml:space="preserve">Continue operational periods and incident objectives, and modify the Incident Action Plan in collaboration with the Incident Commander.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65F93" w:rsidRDefault="00AB7C89" w:rsidP="007B79A9">
            <w:r>
              <w:t>Continue resident, bed, material, and personnel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65F93" w:rsidRDefault="00AB7C89" w:rsidP="007B79A9">
            <w:r w:rsidRPr="00065F93">
              <w:t xml:space="preserve">Plan for the next operational period and shift change, including staff patterns, location of labor pool, </w:t>
            </w:r>
            <w:r>
              <w:t>nursing</w:t>
            </w:r>
            <w:r w:rsidRPr="00065F93">
              <w:t xml:space="preserve"> and campus entry and exit</w:t>
            </w:r>
            <w:r>
              <w:t xml:space="preserve"> in view of curtailed services</w:t>
            </w:r>
            <w:r w:rsidRPr="00065F93">
              <w:t xml:space="preserve">, etc.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65F93" w:rsidRDefault="00AB7C89" w:rsidP="007B79A9">
            <w:r w:rsidRPr="00065F93">
              <w:t>Continue to monitor the complete documentation of activities, decisions, and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C226E0"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r w:rsidRPr="00D51E8B">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 xml:space="preserve">Continue or implement the </w:t>
            </w:r>
            <w:r>
              <w:t>evacuation procedures</w:t>
            </w:r>
            <w:r w:rsidRPr="00115E24">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Provide continuing communications system support and information technology.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Ensure ongoing communications are available at staging areas and evacuation sites.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8E2357">
              <w:t>Establish sheltering and feeding services for staff, family</w:t>
            </w:r>
            <w:r>
              <w:t>/guardians</w:t>
            </w:r>
            <w:r w:rsidRPr="008E2357">
              <w:t>, and if necessary, people seeking shelter.</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2F4E30">
            <w:r w:rsidRPr="00115E24">
              <w:t>Obtain supplemental staffing as needed. Provide staff for resident care and evacuation.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Conduct equipment, supply, medication, and personnel inventories, and obtain additional supplies to sustain nursing home during shelter-in-place</w:t>
            </w:r>
            <w:r>
              <w:t xml:space="preserve"> or evacuation</w:t>
            </w:r>
            <w:r w:rsidRPr="00115E24">
              <w:t>. Route requests for additional resources not available in the nursing home through the Liaison/PIO to outside agencies.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731C9F" w:rsidRDefault="00C226E0" w:rsidP="007B79A9">
            <w:r>
              <w:t xml:space="preserve">Continue to reach out to the labor pool to provide supplemental staffing.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Default="00C226E0" w:rsidP="007B79A9">
            <w:r w:rsidRPr="00731C9F">
              <w:t>Continue to provide transportation services for internal operations and resident evacuation.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r w:rsidRPr="00D51E8B">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Continue to track hours associated with the emergency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Default="00C226E0"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CC7A09" w:rsidRDefault="00C226E0" w:rsidP="007B79A9">
            <w:r>
              <w:t>Initiate screening and tracking of incoming volunteers and/or new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Default="00C226E0"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CC7A09" w:rsidRDefault="00C226E0" w:rsidP="007B79A9">
            <w:r w:rsidRPr="00CC7A09">
              <w:t xml:space="preserve">Facilitate </w:t>
            </w:r>
            <w:r>
              <w:t xml:space="preserve">the </w:t>
            </w:r>
            <w:r w:rsidRPr="00CC7A09">
              <w:t>procurement of supplies</w:t>
            </w:r>
            <w:r>
              <w:t xml:space="preserve"> and resources</w:t>
            </w:r>
            <w:r w:rsidRPr="00CC7A09">
              <w:t xml:space="preserve"> in cooperation with</w:t>
            </w:r>
            <w:r>
              <w:t xml:space="preserve"> the</w:t>
            </w:r>
            <w:r w:rsidRPr="00CC7A09">
              <w:t xml:space="preserve"> Logistics </w:t>
            </w:r>
            <w:r>
              <w:t>Section Chief</w:t>
            </w:r>
            <w:r w:rsidRPr="00CC7A09">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Default="00C226E0"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Begin to collect, when safe, documentation of structural and infrastructure damage, and initiate reimbursement and claims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val="restart"/>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r w:rsidRPr="00D51E8B">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Track the estimates of lost revenue due to nursing home evacuation.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Default="00C226E0"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Track the costs and expenditures of response and evacuation.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Default="00C226E0"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 xml:space="preserve">Refer to Job Action Sheet for additional tasks.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AB7C89" w:rsidRPr="0004332B" w:rsidTr="00C408AA">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AB7C89" w:rsidRDefault="00AB7C89" w:rsidP="00AB7C89">
      <w:pPr>
        <w:jc w:val="center"/>
      </w:pPr>
    </w:p>
    <w:tbl>
      <w:tblPr>
        <w:tblStyle w:val="TableGrid"/>
        <w:tblW w:w="0" w:type="auto"/>
        <w:tblInd w:w="108" w:type="dxa"/>
        <w:tblLook w:val="04A0" w:firstRow="1" w:lastRow="0" w:firstColumn="1" w:lastColumn="0" w:noHBand="0" w:noVBand="1"/>
      </w:tblPr>
      <w:tblGrid>
        <w:gridCol w:w="1800"/>
        <w:gridCol w:w="6660"/>
        <w:gridCol w:w="864"/>
      </w:tblGrid>
      <w:tr w:rsidR="00AB7C89" w:rsidRPr="009840A1" w:rsidTr="00B111DF">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B7C89" w:rsidRPr="009840A1" w:rsidRDefault="00AB7C89" w:rsidP="00C408AA">
            <w:pPr>
              <w:spacing w:before="60" w:after="60"/>
              <w:jc w:val="center"/>
              <w:rPr>
                <w:b/>
                <w:szCs w:val="24"/>
              </w:rPr>
            </w:pPr>
            <w:r w:rsidRPr="00744F7E">
              <w:rPr>
                <w:b/>
                <w:spacing w:val="8"/>
                <w:szCs w:val="24"/>
              </w:rPr>
              <w:t>Extended Response (greater than 12 hours)</w:t>
            </w:r>
          </w:p>
        </w:tc>
      </w:tr>
      <w:tr w:rsidR="00AB7C89" w:rsidRPr="0004332B" w:rsidTr="00B111DF">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B7C89" w:rsidRPr="0004332B" w:rsidRDefault="00AB7C89" w:rsidP="00C408AA">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B7C89" w:rsidRPr="0004332B" w:rsidRDefault="00AB7C89" w:rsidP="00C408AA">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B7C89" w:rsidRPr="0004332B" w:rsidRDefault="00AB7C89" w:rsidP="00C408AA">
            <w:pPr>
              <w:spacing w:before="40" w:after="40"/>
              <w:jc w:val="center"/>
              <w:rPr>
                <w:b/>
              </w:rPr>
            </w:pPr>
            <w:r w:rsidRPr="0004332B">
              <w:rPr>
                <w:b/>
              </w:rPr>
              <w:t>Initials</w:t>
            </w: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77129" w:rsidRDefault="00AB7C89" w:rsidP="007B79A9">
            <w:r w:rsidRPr="00177129">
              <w:t>Continue regular briefings and action planning meetings, and modify incident objectives as needed to meet current situation.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Default="00AB7C89" w:rsidP="007B79A9">
            <w:r>
              <w:t>Update the</w:t>
            </w:r>
            <w:r w:rsidRPr="00527555">
              <w:t xml:space="preserve">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2F104D" w:rsidRDefault="00AB7C89" w:rsidP="007B79A9">
            <w:r w:rsidRPr="002F104D">
              <w:t xml:space="preserve">Continue regularly scheduled briefings to media, </w:t>
            </w:r>
            <w:r>
              <w:t>resident</w:t>
            </w:r>
            <w:r w:rsidRPr="002F104D">
              <w:t>s, staff, and families.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2F104D" w:rsidRDefault="00AB7C89" w:rsidP="007B79A9">
            <w:r w:rsidRPr="002F104D">
              <w:t>Communicate regularly with Joint Information Center</w:t>
            </w:r>
            <w:r>
              <w:t xml:space="preserve"> (if activated)</w:t>
            </w:r>
            <w:r w:rsidRPr="002F104D">
              <w:t xml:space="preserve"> to update </w:t>
            </w:r>
            <w:r>
              <w:t xml:space="preserve">nursing home </w:t>
            </w:r>
            <w:r w:rsidRPr="002F104D">
              <w:t>status and coordinate public information messages.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Default="00AB7C89" w:rsidP="007B79A9">
            <w:r w:rsidRPr="002F104D">
              <w:t>Address social media issues as warranted; use social media for messaging as situation dictates.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5B51AE" w:rsidRDefault="00AB7C89" w:rsidP="007B79A9">
            <w:r w:rsidRPr="00115E24">
              <w:t xml:space="preserve">Maintain contact with local </w:t>
            </w:r>
            <w:r>
              <w:t>emergency operations center</w:t>
            </w:r>
            <w:r w:rsidRPr="00115E24">
              <w:t>, other area health care facilities, local emergency medical services, and regional medical health coordinator to relay status and critical needs and to receive incident and community updates.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Maintain safety of residents, staff, and families to best possible extent.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Secure all evacuated areas, equipment, supplies, and medications.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Continue business continuity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Recommend when to resume normal activities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C3610" w:rsidRDefault="00AB7C89" w:rsidP="007B79A9">
            <w:r w:rsidRPr="001C3610">
              <w:t xml:space="preserve">Continue </w:t>
            </w:r>
            <w:r>
              <w:t>resident</w:t>
            </w:r>
            <w:r w:rsidRPr="001C3610">
              <w:t xml:space="preserve"> care and management activities for </w:t>
            </w:r>
            <w:r>
              <w:t xml:space="preserve">residents </w:t>
            </w:r>
            <w:r w:rsidRPr="001C3610">
              <w:t>waiting for evacuation.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Default="00AB7C89"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8E2357" w:rsidRDefault="00AB7C89" w:rsidP="002F4E30">
            <w:r w:rsidRPr="008E2357">
              <w:t>Provide behavioral health support to residents and families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Default="00AB7C89"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8E2357" w:rsidRDefault="00AB7C89" w:rsidP="007B79A9">
            <w:r w:rsidRPr="008E2357">
              <w:t>Continue to provide family</w:t>
            </w:r>
            <w:r>
              <w:t>/guardian</w:t>
            </w:r>
            <w:r w:rsidRPr="008E2357">
              <w:t xml:space="preserve"> notifications of evacuation, transfer, or early discharge.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Assess and secure utility systems (power, water, gases, and medical gases).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Conduct frequent nursing home reassessment and initiate nursing home repairs and restoration plans.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Update and revise the Incident Action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 xml:space="preserve">Ensure that updated information and intelligence is incorporated into the Incident Action Plan.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Continue personnel and equipment tracking, including resources transferred to other health care facilities.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t>Finalize and distribute steps for demobilization in the Incident Action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2162DA" w:rsidRDefault="00AB7C89" w:rsidP="007B79A9">
            <w:pPr>
              <w:spacing w:before="100" w:after="100"/>
              <w:rPr>
                <w:rFonts w:cstheme="minorHAnsi"/>
              </w:rPr>
            </w:pPr>
            <w:r w:rsidRPr="002162DA">
              <w:rPr>
                <w:rFonts w:cstheme="minorHAnsi"/>
              </w:rPr>
              <w:t xml:space="preserve">Discuss staff utilization and salary practices during </w:t>
            </w:r>
            <w:r>
              <w:rPr>
                <w:rFonts w:cstheme="minorHAnsi"/>
              </w:rPr>
              <w:t xml:space="preserve">the </w:t>
            </w:r>
            <w:r w:rsidRPr="002162DA">
              <w:rPr>
                <w:rFonts w:cstheme="minorHAnsi"/>
              </w:rPr>
              <w:t xml:space="preserve">evacuation of the </w:t>
            </w:r>
            <w:r>
              <w:rPr>
                <w:rFonts w:cstheme="minorHAnsi"/>
              </w:rPr>
              <w:t xml:space="preserve">nursing home </w:t>
            </w:r>
            <w:r w:rsidRPr="002162DA">
              <w:rPr>
                <w:rFonts w:cstheme="minorHAnsi"/>
              </w:rPr>
              <w:t xml:space="preserve">with </w:t>
            </w:r>
            <w:r w:rsidRPr="00532ADB">
              <w:rPr>
                <w:rFonts w:cstheme="minorHAnsi"/>
              </w:rPr>
              <w:t>Human Resources.</w:t>
            </w:r>
            <w:r w:rsidRPr="002162DA">
              <w:rPr>
                <w:rFonts w:cstheme="minorHAnsi"/>
              </w:rP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2162DA" w:rsidRDefault="00AB7C89" w:rsidP="007B79A9">
            <w:pPr>
              <w:spacing w:before="100" w:after="100"/>
              <w:rPr>
                <w:rFonts w:cstheme="minorHAnsi"/>
              </w:rPr>
            </w:pPr>
            <w:r w:rsidRPr="002162DA">
              <w:rPr>
                <w:rFonts w:cstheme="minorHAnsi"/>
              </w:rPr>
              <w:t xml:space="preserve">Collate and report actions, decisions, and activities of </w:t>
            </w:r>
            <w:r>
              <w:rPr>
                <w:rFonts w:cstheme="minorHAnsi"/>
              </w:rPr>
              <w:t xml:space="preserve">the </w:t>
            </w:r>
            <w:r w:rsidRPr="002162DA">
              <w:rPr>
                <w:rFonts w:cstheme="minorHAnsi"/>
              </w:rPr>
              <w:t>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Continue resident and bed tracking, including those transferred to other health care facilities.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 xml:space="preserve">Plan for the next operational period and shift change, including staff patterns, location of labor pool, nursing home and campus entry and exit in view of curtailed services, and the impact on canceled </w:t>
            </w:r>
            <w:r w:rsidRPr="00504EDB">
              <w:t>procedures and appointments,</w:t>
            </w:r>
            <w:r w:rsidRPr="00115E24">
              <w:t xml:space="preserve"> etc.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Collect documentation of the activities, decisions, and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C226E0"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r w:rsidRPr="00D51E8B">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Recommend, in collaboration with Operations Section, when to resume normal activities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Maintain information technology security measures.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Support the return of supplies, equipment, medications, food, and water.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r w:rsidRPr="00D51E8B">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221369" w:rsidRDefault="00C226E0" w:rsidP="007B79A9">
            <w:r w:rsidRPr="00221369">
              <w:t xml:space="preserve">Continue operational periods and incident objectives, and modify the Incident Action Plan in collaboration with the Incident Commander.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Default="00C226E0"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221369" w:rsidRDefault="00C226E0" w:rsidP="007B79A9">
            <w:r w:rsidRPr="00221369">
              <w:t>Continue to track the hours associated with the emergency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Default="00C226E0"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221369" w:rsidRDefault="00C226E0" w:rsidP="007B79A9">
            <w:r w:rsidRPr="00221369">
              <w:t xml:space="preserve">Facilitate the procurement of supplies and resources in cooperation with the Logistics </w:t>
            </w:r>
            <w:r>
              <w:t>Section Chief</w:t>
            </w:r>
            <w:r w:rsidRPr="00221369">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Default="00C226E0"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221369" w:rsidRDefault="00C226E0" w:rsidP="007B79A9">
            <w:r w:rsidRPr="00221369">
              <w:t>Contact insurance carriers to assist in the documentation of structural and infrastructure damage, and initiate reimbursement and claims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AB7C89" w:rsidRPr="0004332B" w:rsidTr="007B79A9">
        <w:trPr>
          <w:cantSplit/>
        </w:trPr>
        <w:tc>
          <w:tcPr>
            <w:tcW w:w="1800" w:type="dxa"/>
            <w:tcBorders>
              <w:left w:val="single" w:sz="4" w:space="0" w:color="auto"/>
              <w:right w:val="single" w:sz="4" w:space="0" w:color="auto"/>
            </w:tcBorders>
            <w:shd w:val="clear" w:color="auto" w:fill="auto"/>
            <w:vAlign w:val="center"/>
          </w:tcPr>
          <w:p w:rsidR="00AB7C89" w:rsidRPr="00D51E8B" w:rsidRDefault="00C226E0" w:rsidP="00C408AA">
            <w:pPr>
              <w:spacing w:before="40" w:after="40"/>
              <w:jc w:val="center"/>
              <w:rPr>
                <w:b/>
              </w:rPr>
            </w:pPr>
            <w:r w:rsidRPr="00D51E8B">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Default="00AB7C89" w:rsidP="007B79A9">
            <w:r w:rsidRPr="00221369">
              <w:t xml:space="preserve">Continue to track and monitor response and </w:t>
            </w:r>
            <w:r>
              <w:t xml:space="preserve">nursing home </w:t>
            </w:r>
            <w:r w:rsidRPr="00221369">
              <w:t>repair costs and expenditures.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C408AA">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AB7C89" w:rsidRDefault="00AB7C89" w:rsidP="00AB7C89">
      <w:pPr>
        <w:jc w:val="center"/>
      </w:pPr>
    </w:p>
    <w:tbl>
      <w:tblPr>
        <w:tblStyle w:val="TableGrid"/>
        <w:tblW w:w="0" w:type="auto"/>
        <w:tblInd w:w="108" w:type="dxa"/>
        <w:tblLook w:val="04A0" w:firstRow="1" w:lastRow="0" w:firstColumn="1" w:lastColumn="0" w:noHBand="0" w:noVBand="1"/>
      </w:tblPr>
      <w:tblGrid>
        <w:gridCol w:w="1800"/>
        <w:gridCol w:w="6660"/>
        <w:gridCol w:w="864"/>
      </w:tblGrid>
      <w:tr w:rsidR="00AB7C89" w:rsidRPr="009840A1" w:rsidTr="00B111DF">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B7C89" w:rsidRPr="009840A1" w:rsidRDefault="00AB7C89" w:rsidP="00C408AA">
            <w:pPr>
              <w:spacing w:before="60" w:after="60"/>
              <w:jc w:val="center"/>
              <w:rPr>
                <w:i/>
                <w:szCs w:val="24"/>
              </w:rPr>
            </w:pPr>
            <w:r w:rsidRPr="00744F7E">
              <w:rPr>
                <w:b/>
                <w:spacing w:val="8"/>
                <w:szCs w:val="24"/>
              </w:rPr>
              <w:t>Demobilization/System Recovery</w:t>
            </w:r>
          </w:p>
        </w:tc>
      </w:tr>
      <w:tr w:rsidR="00AB7C89" w:rsidRPr="0004332B" w:rsidTr="00B111DF">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B7C89" w:rsidRPr="0004332B" w:rsidRDefault="00AB7C89" w:rsidP="00C408AA">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B7C89" w:rsidRPr="0004332B" w:rsidRDefault="00AB7C89" w:rsidP="00C408AA">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B7C89" w:rsidRPr="0004332B" w:rsidRDefault="00AB7C89" w:rsidP="00C408AA">
            <w:pPr>
              <w:spacing w:before="40" w:after="40"/>
              <w:jc w:val="center"/>
              <w:rPr>
                <w:b/>
              </w:rPr>
            </w:pPr>
            <w:r w:rsidRPr="0004332B">
              <w:rPr>
                <w:b/>
              </w:rPr>
              <w:t>Initials</w:t>
            </w: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 xml:space="preserve">In cooperation with local authorities, assess nursing home status and determine whether criteria are met for partial or complete reopening of the nursing home.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Declare termination of the incident and order reopening of nursing home and repatriation of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2162DA" w:rsidRDefault="00AB7C89" w:rsidP="007B79A9">
            <w:pPr>
              <w:rPr>
                <w:rFonts w:cstheme="minorHAnsi"/>
              </w:rPr>
            </w:pPr>
            <w:r w:rsidRPr="00115E24">
              <w:t>Oversee restoration of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8D5944" w:rsidRDefault="00AB7C89" w:rsidP="007B79A9">
            <w:r w:rsidRPr="008D5944">
              <w:t xml:space="preserve">Conduct a final media briefing and assist with updating </w:t>
            </w:r>
            <w:r>
              <w:t>residents</w:t>
            </w:r>
            <w:r w:rsidRPr="008D5944">
              <w:t>, staff, families</w:t>
            </w:r>
            <w:r>
              <w:t>/guardians</w:t>
            </w:r>
            <w:r w:rsidRPr="008D5944">
              <w:t>, and others of the termination of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Default="00AB7C89" w:rsidP="007B79A9">
            <w:r w:rsidRPr="008D5944">
              <w:t xml:space="preserve">Communicate the final </w:t>
            </w:r>
            <w:r>
              <w:t>nursing home</w:t>
            </w:r>
            <w:r w:rsidRPr="008D5944">
              <w:t xml:space="preserve"> status and termination of the incident to regional medical health coordinator, local </w:t>
            </w:r>
            <w:r>
              <w:t>emergency operations center</w:t>
            </w:r>
            <w:r w:rsidRPr="008D5944">
              <w:t>, local emergency medical services, area h</w:t>
            </w:r>
            <w:r>
              <w:t>ealth care facilities</w:t>
            </w:r>
            <w:r w:rsidRPr="008D5944">
              <w:t>, and officials.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C226E0"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r w:rsidRPr="00D51E8B">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Monitor and maintain a safe environment during the return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 xml:space="preserve">Complete documentation and follow up for </w:t>
            </w:r>
            <w:r w:rsidRPr="000F4058">
              <w:t>personnel injuries</w:t>
            </w:r>
            <w:r w:rsidRPr="00115E24">
              <w:t xml:space="preserve">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2162DA" w:rsidRDefault="00C226E0" w:rsidP="007B79A9">
            <w:r w:rsidRPr="00115E24">
              <w:t>Monitor that entry and exit points are open and functioning.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 xml:space="preserve">Maintain nursing home security and </w:t>
            </w:r>
            <w:r w:rsidRPr="00532ADB">
              <w:t>traffic control.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Assist with the completion of nursing home repairs, in conjunction with the Operations Section.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 xml:space="preserve">Oversee the resolution of response actions that impacted normal operations; ensure fire doors and alarms are in working order.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8C0D23">
              <w:t>Report staff injury and illness for follow up by Finance/ Administration Section Chief.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r w:rsidRPr="00D51E8B">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Resume visitation and nonessential services in coordination with the Safety Officer.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Default="00C226E0"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 xml:space="preserve">Monitor and assist with the restoration of utilities and communications.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val="restart"/>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r w:rsidRPr="00D51E8B">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F4058" w:rsidRDefault="00C226E0" w:rsidP="007B79A9">
            <w:r w:rsidRPr="000F4058">
              <w:t>If record keeping included the use of paper based records, ensure all clinical information is entered into electronic medical records.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F4058" w:rsidRDefault="00C226E0" w:rsidP="003547D3">
            <w:r w:rsidRPr="000F4058">
              <w:t>Ensure residents, staff, and visitors have acces</w:t>
            </w:r>
            <w:r w:rsidR="00F7231A">
              <w:t xml:space="preserve">s </w:t>
            </w:r>
            <w:r w:rsidR="003547D3">
              <w:t>to behavioral health support.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F4058" w:rsidRDefault="00C226E0" w:rsidP="007B79A9">
            <w:r w:rsidRPr="000F4058">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F4058" w:rsidRDefault="00AB7C89" w:rsidP="007B79A9">
            <w:r w:rsidRPr="000F4058">
              <w:t>Restore resident care and management activities, including the normal staffing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F4058" w:rsidRDefault="00AB7C89" w:rsidP="007B79A9">
            <w:r w:rsidRPr="000F4058">
              <w:t>Reschedule canceled appointments.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Repatriate transferred residents,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AB7C89" w:rsidRPr="0004332B" w:rsidTr="007B79A9">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D51E8B" w:rsidRDefault="00AB7C89" w:rsidP="00C408AA">
            <w:pPr>
              <w:spacing w:before="40" w:after="40"/>
              <w:jc w:val="center"/>
              <w:rPr>
                <w:b/>
              </w:rPr>
            </w:pPr>
            <w:r w:rsidRPr="00D51E8B">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115E24" w:rsidRDefault="00AB7C89" w:rsidP="007B79A9">
            <w:r w:rsidRPr="00115E24">
              <w:t>Complete the nursing home damage report, progress of repairs, and estimated timelines for restoration to pre-incident condition.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04332B" w:rsidRDefault="00AB7C89" w:rsidP="00C408AA">
            <w:pPr>
              <w:spacing w:before="40" w:after="40"/>
              <w:jc w:val="center"/>
              <w:rPr>
                <w:b/>
              </w:rPr>
            </w:pPr>
          </w:p>
        </w:tc>
      </w:tr>
      <w:tr w:rsidR="00C226E0"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r w:rsidRPr="00D51E8B">
              <w:rPr>
                <w:b/>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E9714C" w:rsidRDefault="00C226E0" w:rsidP="007B79A9">
            <w:pPr>
              <w:spacing w:before="100"/>
              <w:rPr>
                <w:rFonts w:cstheme="minorHAnsi"/>
              </w:rPr>
            </w:pPr>
            <w:r>
              <w:t>Finalize and distribute steps for demobilization in the Incident Action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BE17EE" w:rsidRDefault="00C226E0" w:rsidP="007B79A9">
            <w:pPr>
              <w:spacing w:before="100" w:after="100"/>
              <w:rPr>
                <w:rFonts w:cstheme="minorHAnsi"/>
                <w:highlight w:val="yellow"/>
              </w:rPr>
            </w:pPr>
            <w:r w:rsidRPr="00532ADB">
              <w:rPr>
                <w:rFonts w:cstheme="minorHAnsi"/>
              </w:rPr>
              <w:t>Collect, organize, secure, and file incident documentation.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pPr>
              <w:spacing w:before="100"/>
            </w:pPr>
            <w:r w:rsidRPr="00115E24">
              <w:t xml:space="preserve">Conduct debriefings or hotwash with: </w:t>
            </w:r>
          </w:p>
          <w:p w:rsidR="00C226E0" w:rsidRPr="00E9714C" w:rsidRDefault="00C226E0" w:rsidP="007B79A9">
            <w:pPr>
              <w:pStyle w:val="ListParagraph"/>
              <w:numPr>
                <w:ilvl w:val="0"/>
                <w:numId w:val="3"/>
              </w:numPr>
              <w:spacing w:line="240" w:lineRule="auto"/>
              <w:rPr>
                <w:rFonts w:cstheme="minorHAnsi"/>
              </w:rPr>
            </w:pPr>
            <w:r w:rsidRPr="00E9714C">
              <w:rPr>
                <w:rFonts w:cstheme="minorHAnsi"/>
              </w:rPr>
              <w:t xml:space="preserve">Command </w:t>
            </w:r>
            <w:r>
              <w:rPr>
                <w:rFonts w:cstheme="minorHAnsi"/>
              </w:rPr>
              <w:t xml:space="preserve">Staff </w:t>
            </w:r>
            <w:r w:rsidRPr="00E9714C">
              <w:rPr>
                <w:rFonts w:cstheme="minorHAnsi"/>
              </w:rPr>
              <w:t>and section personnel</w:t>
            </w:r>
          </w:p>
          <w:p w:rsidR="00C226E0" w:rsidRPr="00E9714C" w:rsidRDefault="00C226E0" w:rsidP="007B79A9">
            <w:pPr>
              <w:pStyle w:val="ListParagraph"/>
              <w:numPr>
                <w:ilvl w:val="0"/>
                <w:numId w:val="3"/>
              </w:numPr>
              <w:spacing w:line="240" w:lineRule="auto"/>
              <w:rPr>
                <w:rFonts w:cstheme="minorHAnsi"/>
              </w:rPr>
            </w:pPr>
            <w:r w:rsidRPr="00E9714C">
              <w:rPr>
                <w:rFonts w:cstheme="minorHAnsi"/>
              </w:rPr>
              <w:t>Administrative personnel</w:t>
            </w:r>
          </w:p>
          <w:p w:rsidR="00C226E0" w:rsidRPr="00E9714C" w:rsidRDefault="00C226E0" w:rsidP="007B79A9">
            <w:pPr>
              <w:pStyle w:val="ListParagraph"/>
              <w:numPr>
                <w:ilvl w:val="0"/>
                <w:numId w:val="3"/>
              </w:numPr>
              <w:spacing w:line="240" w:lineRule="auto"/>
              <w:rPr>
                <w:rFonts w:cstheme="minorHAnsi"/>
              </w:rPr>
            </w:pPr>
            <w:r w:rsidRPr="00E9714C">
              <w:rPr>
                <w:rFonts w:cstheme="minorHAnsi"/>
              </w:rPr>
              <w:t>All staff</w:t>
            </w:r>
          </w:p>
          <w:p w:rsidR="00C226E0" w:rsidRPr="00E9714C" w:rsidRDefault="00C226E0" w:rsidP="007B79A9">
            <w:pPr>
              <w:pStyle w:val="ListParagraph"/>
              <w:numPr>
                <w:ilvl w:val="0"/>
                <w:numId w:val="3"/>
              </w:numPr>
              <w:spacing w:after="100" w:line="240" w:lineRule="auto"/>
              <w:rPr>
                <w:rFonts w:cstheme="minorHAnsi"/>
              </w:rPr>
            </w:pPr>
            <w:r w:rsidRPr="00E9714C">
              <w:rPr>
                <w:rFonts w:cstheme="minorHAnsi"/>
              </w:rPr>
              <w:t>All volunteers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AD5920" w:rsidRDefault="00C226E0" w:rsidP="007B79A9">
            <w:pPr>
              <w:spacing w:before="100"/>
              <w:rPr>
                <w:rFonts w:cstheme="minorHAnsi"/>
              </w:rPr>
            </w:pPr>
            <w:r w:rsidRPr="00AD5920">
              <w:rPr>
                <w:rFonts w:cstheme="minorHAnsi"/>
              </w:rPr>
              <w:t>Wri</w:t>
            </w:r>
            <w:r>
              <w:rPr>
                <w:rFonts w:cstheme="minorHAnsi"/>
              </w:rPr>
              <w:t xml:space="preserve">te an After </w:t>
            </w:r>
            <w:r w:rsidRPr="00AD5920">
              <w:rPr>
                <w:rFonts w:cstheme="minorHAnsi"/>
              </w:rPr>
              <w:t>Action Report</w:t>
            </w:r>
            <w:r>
              <w:rPr>
                <w:rFonts w:cstheme="minorHAnsi"/>
              </w:rPr>
              <w:t xml:space="preserve">, </w:t>
            </w:r>
            <w:r w:rsidRPr="00AD5920">
              <w:rPr>
                <w:rFonts w:cstheme="minorHAnsi"/>
              </w:rPr>
              <w:t>Corrective</w:t>
            </w:r>
            <w:r>
              <w:rPr>
                <w:rFonts w:cstheme="minorHAnsi"/>
              </w:rPr>
              <w:t xml:space="preserve"> Action, and Improvement</w:t>
            </w:r>
            <w:r w:rsidRPr="00AD5920">
              <w:rPr>
                <w:rFonts w:cstheme="minorHAnsi"/>
              </w:rPr>
              <w:t xml:space="preserve"> Plan</w:t>
            </w:r>
            <w:r>
              <w:rPr>
                <w:rFonts w:cstheme="minorHAnsi"/>
              </w:rPr>
              <w:t>s</w:t>
            </w:r>
            <w:r w:rsidRPr="00AD5920">
              <w:rPr>
                <w:rFonts w:cstheme="minorHAnsi"/>
              </w:rPr>
              <w:t xml:space="preserve"> for submission to </w:t>
            </w:r>
            <w:r>
              <w:rPr>
                <w:rFonts w:cstheme="minorHAnsi"/>
              </w:rPr>
              <w:t xml:space="preserve">the </w:t>
            </w:r>
            <w:r w:rsidRPr="00AD5920">
              <w:rPr>
                <w:rFonts w:cstheme="minorHAnsi"/>
              </w:rPr>
              <w:t>Incident Command</w:t>
            </w:r>
            <w:r>
              <w:rPr>
                <w:rFonts w:cstheme="minorHAnsi"/>
              </w:rPr>
              <w:t>er</w:t>
            </w:r>
            <w:r w:rsidRPr="00AD5920">
              <w:rPr>
                <w:rFonts w:cstheme="minorHAnsi"/>
              </w:rPr>
              <w:t xml:space="preserve">, </w:t>
            </w:r>
            <w:r>
              <w:rPr>
                <w:rFonts w:cstheme="minorHAnsi"/>
              </w:rPr>
              <w:t xml:space="preserve">and </w:t>
            </w:r>
            <w:r w:rsidRPr="00AD5920">
              <w:rPr>
                <w:rFonts w:cstheme="minorHAnsi"/>
              </w:rPr>
              <w:t>include</w:t>
            </w:r>
            <w:r>
              <w:rPr>
                <w:rFonts w:cstheme="minorHAnsi"/>
              </w:rPr>
              <w:t>:</w:t>
            </w:r>
          </w:p>
          <w:p w:rsidR="00C226E0" w:rsidRPr="00AD5920" w:rsidRDefault="00C226E0" w:rsidP="007B79A9">
            <w:pPr>
              <w:pStyle w:val="ListParagraph"/>
              <w:numPr>
                <w:ilvl w:val="0"/>
                <w:numId w:val="4"/>
              </w:numPr>
              <w:spacing w:after="100" w:line="276" w:lineRule="auto"/>
              <w:rPr>
                <w:rFonts w:cstheme="minorHAnsi"/>
              </w:rPr>
            </w:pPr>
            <w:r w:rsidRPr="00AD5920">
              <w:rPr>
                <w:rFonts w:cstheme="minorHAnsi"/>
              </w:rPr>
              <w:t xml:space="preserve">Summary of the </w:t>
            </w:r>
            <w:r>
              <w:rPr>
                <w:rFonts w:cstheme="minorHAnsi"/>
              </w:rPr>
              <w:t>incident</w:t>
            </w:r>
          </w:p>
          <w:p w:rsidR="00C226E0" w:rsidRPr="00AD5920" w:rsidRDefault="00C226E0" w:rsidP="007B79A9">
            <w:pPr>
              <w:pStyle w:val="ListParagraph"/>
              <w:numPr>
                <w:ilvl w:val="0"/>
                <w:numId w:val="4"/>
              </w:numPr>
              <w:spacing w:before="100" w:after="100" w:line="276" w:lineRule="auto"/>
              <w:rPr>
                <w:rFonts w:cstheme="minorHAnsi"/>
              </w:rPr>
            </w:pPr>
            <w:r>
              <w:rPr>
                <w:rFonts w:cstheme="minorHAnsi"/>
              </w:rPr>
              <w:t>Summary of actions taken</w:t>
            </w:r>
          </w:p>
          <w:p w:rsidR="00C226E0" w:rsidRPr="00AD5920" w:rsidRDefault="00C226E0" w:rsidP="007B79A9">
            <w:pPr>
              <w:pStyle w:val="ListParagraph"/>
              <w:numPr>
                <w:ilvl w:val="0"/>
                <w:numId w:val="4"/>
              </w:numPr>
              <w:spacing w:before="100" w:after="100" w:line="276" w:lineRule="auto"/>
              <w:rPr>
                <w:rFonts w:cstheme="minorHAnsi"/>
              </w:rPr>
            </w:pPr>
            <w:r>
              <w:rPr>
                <w:rFonts w:cstheme="minorHAnsi"/>
              </w:rPr>
              <w:t>Actions that went well</w:t>
            </w:r>
          </w:p>
          <w:p w:rsidR="00C226E0" w:rsidRPr="00AD5920" w:rsidRDefault="00C226E0" w:rsidP="007B79A9">
            <w:pPr>
              <w:pStyle w:val="ListParagraph"/>
              <w:numPr>
                <w:ilvl w:val="0"/>
                <w:numId w:val="4"/>
              </w:numPr>
              <w:spacing w:before="100" w:after="100" w:line="276" w:lineRule="auto"/>
              <w:rPr>
                <w:rFonts w:cstheme="minorHAnsi"/>
              </w:rPr>
            </w:pPr>
            <w:r>
              <w:rPr>
                <w:rFonts w:cstheme="minorHAnsi"/>
              </w:rPr>
              <w:t>Actions that could be improved</w:t>
            </w:r>
          </w:p>
          <w:p w:rsidR="00C226E0" w:rsidRPr="00E9714C" w:rsidRDefault="00C226E0" w:rsidP="007B79A9">
            <w:pPr>
              <w:pStyle w:val="ListParagraph"/>
              <w:numPr>
                <w:ilvl w:val="0"/>
                <w:numId w:val="4"/>
              </w:numPr>
              <w:spacing w:after="100" w:line="240" w:lineRule="auto"/>
              <w:rPr>
                <w:rFonts w:cstheme="minorHAnsi"/>
              </w:rPr>
            </w:pPr>
            <w:r w:rsidRPr="00AD5920">
              <w:rPr>
                <w:rFonts w:cstheme="minorHAnsi"/>
              </w:rPr>
              <w:t>Recommendations for future response</w:t>
            </w:r>
            <w:r>
              <w:rPr>
                <w:rFonts w:cstheme="minorHAnsi"/>
              </w:rPr>
              <w:t xml:space="preserve">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C226E0" w:rsidRPr="0004332B" w:rsidTr="007B79A9">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C226E0" w:rsidRPr="00D51E8B" w:rsidRDefault="00C226E0"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115E24" w:rsidRDefault="00C226E0" w:rsidP="007B79A9">
            <w:r w:rsidRPr="00115E24">
              <w:t>Prepare summary of the status and location of all incident residents, staff, and equipment. After approval by the Incident Commander, distribute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226E0" w:rsidRPr="0004332B" w:rsidRDefault="00C226E0" w:rsidP="00C408AA">
            <w:pPr>
              <w:spacing w:before="40" w:after="40"/>
              <w:jc w:val="center"/>
              <w:rPr>
                <w:b/>
              </w:rPr>
            </w:pPr>
          </w:p>
        </w:tc>
      </w:tr>
      <w:tr w:rsidR="007D7F4C"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7D7F4C" w:rsidRPr="00D51E8B" w:rsidRDefault="007D7F4C" w:rsidP="00C408AA">
            <w:pPr>
              <w:jc w:val="center"/>
              <w:rPr>
                <w:b/>
              </w:rPr>
            </w:pPr>
            <w:r w:rsidRPr="00D51E8B">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7D7F4C" w:rsidRPr="005654C5" w:rsidRDefault="007D7F4C" w:rsidP="007B79A9">
            <w:r w:rsidRPr="00602EA5">
              <w:t>Invento</w:t>
            </w:r>
            <w:r>
              <w:t xml:space="preserve">ry all Nursing Home Command Center </w:t>
            </w:r>
            <w:r w:rsidRPr="00602EA5">
              <w:t xml:space="preserve">and </w:t>
            </w:r>
            <w:r w:rsidRPr="00115E24">
              <w:t>nursing home</w:t>
            </w:r>
            <w:r w:rsidRPr="00602EA5">
              <w:t xml:space="preserve"> supplies and replenish as necessary, appropriate, and available</w:t>
            </w:r>
            <w:r>
              <w:t xml:space="preserve">. </w:t>
            </w:r>
            <w:r w:rsidRPr="007E5BC1">
              <w:t>Restock supplies, equipment, medications, food, and water to pre event inventories.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D7F4C" w:rsidRDefault="007D7F4C" w:rsidP="00C408AA"/>
        </w:tc>
      </w:tr>
      <w:tr w:rsidR="007D7F4C" w:rsidRPr="0004332B" w:rsidTr="007B79A9">
        <w:trPr>
          <w:cantSplit/>
        </w:trPr>
        <w:tc>
          <w:tcPr>
            <w:tcW w:w="1800" w:type="dxa"/>
            <w:vMerge/>
            <w:tcBorders>
              <w:left w:val="single" w:sz="4" w:space="0" w:color="auto"/>
              <w:right w:val="single" w:sz="4" w:space="0" w:color="auto"/>
            </w:tcBorders>
            <w:shd w:val="clear" w:color="auto" w:fill="auto"/>
          </w:tcPr>
          <w:p w:rsidR="007D7F4C" w:rsidRPr="005654C5" w:rsidRDefault="007D7F4C" w:rsidP="00C408AA">
            <w:pPr>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7D7F4C" w:rsidRPr="005F63BD" w:rsidRDefault="007D7F4C" w:rsidP="007B79A9">
            <w:r w:rsidRPr="005F63BD">
              <w:t>Deactivate nontraditional areas used for sheltering and feeding and return to normal use.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D7F4C" w:rsidRDefault="007D7F4C" w:rsidP="00C408AA"/>
        </w:tc>
      </w:tr>
      <w:tr w:rsidR="007D7F4C" w:rsidRPr="0004332B" w:rsidTr="007D7F4C">
        <w:trPr>
          <w:cantSplit/>
        </w:trPr>
        <w:tc>
          <w:tcPr>
            <w:tcW w:w="1800" w:type="dxa"/>
            <w:vMerge w:val="restart"/>
            <w:tcBorders>
              <w:left w:val="single" w:sz="4" w:space="0" w:color="auto"/>
              <w:right w:val="single" w:sz="4" w:space="0" w:color="auto"/>
            </w:tcBorders>
            <w:shd w:val="clear" w:color="auto" w:fill="auto"/>
            <w:vAlign w:val="center"/>
          </w:tcPr>
          <w:p w:rsidR="007D7F4C" w:rsidRPr="00D51E8B" w:rsidRDefault="007D7F4C" w:rsidP="007D7F4C">
            <w:pPr>
              <w:jc w:val="center"/>
              <w:rPr>
                <w:b/>
              </w:rPr>
            </w:pPr>
            <w:r w:rsidRPr="00D51E8B">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7D7F4C" w:rsidRPr="005F63BD" w:rsidRDefault="007D7F4C" w:rsidP="007B79A9">
            <w:r w:rsidRPr="005F63BD">
              <w:t>Release temporary staff and other personnel to normal positions.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D7F4C" w:rsidRDefault="007D7F4C" w:rsidP="00C408AA"/>
        </w:tc>
      </w:tr>
      <w:tr w:rsidR="007D7F4C" w:rsidRPr="0004332B" w:rsidTr="007B79A9">
        <w:trPr>
          <w:cantSplit/>
          <w:trHeight w:val="601"/>
        </w:trPr>
        <w:tc>
          <w:tcPr>
            <w:tcW w:w="1800" w:type="dxa"/>
            <w:vMerge/>
            <w:tcBorders>
              <w:left w:val="single" w:sz="4" w:space="0" w:color="auto"/>
              <w:right w:val="single" w:sz="4" w:space="0" w:color="auto"/>
            </w:tcBorders>
            <w:shd w:val="clear" w:color="auto" w:fill="auto"/>
          </w:tcPr>
          <w:p w:rsidR="007D7F4C" w:rsidRPr="00D51E8B" w:rsidRDefault="007D7F4C" w:rsidP="00C408AA">
            <w:pPr>
              <w:jc w:val="center"/>
              <w:rPr>
                <w:b/>
              </w:rPr>
            </w:pPr>
          </w:p>
        </w:tc>
        <w:tc>
          <w:tcPr>
            <w:tcW w:w="6660" w:type="dxa"/>
            <w:tcBorders>
              <w:top w:val="single" w:sz="4" w:space="0" w:color="auto"/>
              <w:left w:val="single" w:sz="4" w:space="0" w:color="auto"/>
              <w:right w:val="single" w:sz="4" w:space="0" w:color="auto"/>
            </w:tcBorders>
            <w:shd w:val="clear" w:color="auto" w:fill="auto"/>
            <w:vAlign w:val="center"/>
          </w:tcPr>
          <w:p w:rsidR="007D7F4C" w:rsidRPr="005654C5" w:rsidRDefault="007D7F4C" w:rsidP="007B79A9">
            <w:r w:rsidRPr="005654C5">
              <w:t xml:space="preserve">Submit all section documentation to Planning Section </w:t>
            </w:r>
            <w:r>
              <w:t xml:space="preserve">Chief </w:t>
            </w:r>
            <w:r w:rsidRPr="005654C5">
              <w:t>for compilation in After Action Report.</w:t>
            </w:r>
          </w:p>
        </w:tc>
        <w:tc>
          <w:tcPr>
            <w:tcW w:w="864" w:type="dxa"/>
            <w:tcBorders>
              <w:top w:val="single" w:sz="4" w:space="0" w:color="auto"/>
              <w:left w:val="single" w:sz="4" w:space="0" w:color="auto"/>
              <w:right w:val="single" w:sz="4" w:space="0" w:color="auto"/>
            </w:tcBorders>
            <w:shd w:val="clear" w:color="auto" w:fill="auto"/>
          </w:tcPr>
          <w:p w:rsidR="007D7F4C" w:rsidRDefault="007D7F4C" w:rsidP="00C408AA"/>
        </w:tc>
      </w:tr>
      <w:tr w:rsidR="00AB7C89" w:rsidRPr="0004332B" w:rsidTr="007B79A9">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AB7C89" w:rsidRPr="00D51E8B" w:rsidRDefault="00AB7C89" w:rsidP="00C408AA">
            <w:pPr>
              <w:jc w:val="center"/>
              <w:rPr>
                <w:b/>
              </w:rPr>
            </w:pPr>
            <w:r w:rsidRPr="00D51E8B">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7E5F28" w:rsidRDefault="00AB7C89" w:rsidP="007B79A9">
            <w:r w:rsidRPr="007E5F28">
              <w:t>Submit final cost and expenditure report to the Incident Commander for approval and inclusion in After Action Report.</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AB7C89" w:rsidRDefault="00AB7C89" w:rsidP="00C408AA"/>
        </w:tc>
      </w:tr>
      <w:tr w:rsidR="00AB7C89" w:rsidRPr="0004332B" w:rsidTr="007B79A9">
        <w:trPr>
          <w:cantSplit/>
        </w:trPr>
        <w:tc>
          <w:tcPr>
            <w:tcW w:w="1800" w:type="dxa"/>
            <w:vMerge/>
            <w:tcBorders>
              <w:left w:val="single" w:sz="4" w:space="0" w:color="auto"/>
              <w:right w:val="single" w:sz="4" w:space="0" w:color="auto"/>
            </w:tcBorders>
            <w:shd w:val="clear" w:color="auto" w:fill="auto"/>
          </w:tcPr>
          <w:p w:rsidR="00AB7C89" w:rsidRDefault="00AB7C89" w:rsidP="00C408AA">
            <w:pPr>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Pr="007E5F28" w:rsidRDefault="00AB7C89" w:rsidP="007B79A9">
            <w:r w:rsidRPr="007E5F28">
              <w:t>Coordinate with Risk Management for additional insurance and documentation needs, including photographs of damages.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AB7C89" w:rsidRDefault="00AB7C89" w:rsidP="00C408AA"/>
        </w:tc>
      </w:tr>
      <w:tr w:rsidR="00AB7C89" w:rsidRPr="0004332B" w:rsidTr="007B79A9">
        <w:trPr>
          <w:cantSplit/>
        </w:trPr>
        <w:tc>
          <w:tcPr>
            <w:tcW w:w="1800" w:type="dxa"/>
            <w:vMerge/>
            <w:tcBorders>
              <w:left w:val="single" w:sz="4" w:space="0" w:color="auto"/>
              <w:right w:val="single" w:sz="4" w:space="0" w:color="auto"/>
            </w:tcBorders>
            <w:shd w:val="clear" w:color="auto" w:fill="auto"/>
          </w:tcPr>
          <w:p w:rsidR="00AB7C89" w:rsidRDefault="00AB7C89" w:rsidP="00C408AA">
            <w:pPr>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B7C89" w:rsidRDefault="00AB7C89" w:rsidP="007B79A9">
            <w:r w:rsidRPr="007E5F28">
              <w:t>Compile a summary of the final response and recovery costs and expenditures and estimat</w:t>
            </w:r>
            <w:r>
              <w:t>ed lost revenues, and submit to Incident Commander</w:t>
            </w:r>
            <w:r w:rsidRPr="007E5F28">
              <w:t>.</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AB7C89" w:rsidRDefault="00AB7C89" w:rsidP="00C408AA"/>
        </w:tc>
      </w:tr>
      <w:tr w:rsidR="00AB7C89" w:rsidRPr="0004332B" w:rsidTr="00C408AA">
        <w:trPr>
          <w:cantSplit/>
          <w:trHeight w:val="404"/>
        </w:trPr>
        <w:tc>
          <w:tcPr>
            <w:tcW w:w="9324" w:type="dxa"/>
            <w:gridSpan w:val="3"/>
            <w:tcBorders>
              <w:left w:val="single" w:sz="4" w:space="0" w:color="auto"/>
              <w:bottom w:val="single" w:sz="4" w:space="0" w:color="auto"/>
              <w:right w:val="single" w:sz="4" w:space="0" w:color="auto"/>
            </w:tcBorders>
            <w:shd w:val="clear" w:color="auto" w:fill="auto"/>
          </w:tcPr>
          <w:p w:rsidR="00AB7C89" w:rsidRDefault="00AB7C89" w:rsidP="00C408AA">
            <w:pPr>
              <w:spacing w:before="40" w:after="40"/>
              <w:jc w:val="center"/>
            </w:pPr>
            <w:r w:rsidRPr="003E552A">
              <w:rPr>
                <w:b/>
              </w:rPr>
              <w:t>All Activated</w:t>
            </w:r>
            <w:r>
              <w:rPr>
                <w:b/>
              </w:rPr>
              <w:t xml:space="preserve"> Positions</w:t>
            </w:r>
            <w:r w:rsidRPr="003E552A">
              <w:rPr>
                <w:b/>
              </w:rPr>
              <w:t xml:space="preserve"> – Refer </w:t>
            </w:r>
            <w:r>
              <w:rPr>
                <w:b/>
              </w:rPr>
              <w:t>to Job Action Sheets</w:t>
            </w:r>
          </w:p>
        </w:tc>
      </w:tr>
    </w:tbl>
    <w:p w:rsidR="00AB7C89" w:rsidRDefault="00AB7C89" w:rsidP="00AB7C89">
      <w:pPr>
        <w:jc w:val="center"/>
      </w:pPr>
    </w:p>
    <w:tbl>
      <w:tblPr>
        <w:tblStyle w:val="TableGrid"/>
        <w:tblW w:w="0" w:type="auto"/>
        <w:tblInd w:w="108" w:type="dxa"/>
        <w:tblLook w:val="04A0" w:firstRow="1" w:lastRow="0" w:firstColumn="1" w:lastColumn="0" w:noHBand="0" w:noVBand="1"/>
      </w:tblPr>
      <w:tblGrid>
        <w:gridCol w:w="9324"/>
      </w:tblGrid>
      <w:tr w:rsidR="00AB7C89" w:rsidRPr="00FA2B2A" w:rsidTr="00B111DF">
        <w:trPr>
          <w:tblHeader/>
        </w:trPr>
        <w:tc>
          <w:tcPr>
            <w:tcW w:w="9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B7C89" w:rsidRPr="00FA2B2A" w:rsidRDefault="00AB7C89" w:rsidP="00C408AA">
            <w:pPr>
              <w:spacing w:before="60" w:after="60"/>
              <w:jc w:val="center"/>
              <w:rPr>
                <w:b/>
                <w:szCs w:val="24"/>
              </w:rPr>
            </w:pPr>
            <w:r w:rsidRPr="00744F7E">
              <w:rPr>
                <w:b/>
                <w:spacing w:val="8"/>
                <w:szCs w:val="24"/>
              </w:rPr>
              <w:t>Documents and Tools</w:t>
            </w:r>
          </w:p>
        </w:tc>
      </w:tr>
      <w:tr w:rsidR="00AB7C89" w:rsidTr="00C408AA">
        <w:trPr>
          <w:cantSplit/>
        </w:trPr>
        <w:tc>
          <w:tcPr>
            <w:tcW w:w="9324" w:type="dxa"/>
            <w:tcBorders>
              <w:top w:val="single" w:sz="4" w:space="0" w:color="auto"/>
              <w:left w:val="single" w:sz="4" w:space="0" w:color="auto"/>
              <w:bottom w:val="single" w:sz="4" w:space="0" w:color="auto"/>
              <w:right w:val="single" w:sz="4" w:space="0" w:color="auto"/>
            </w:tcBorders>
          </w:tcPr>
          <w:p w:rsidR="00AB7C89" w:rsidRPr="00E377C8" w:rsidRDefault="00AB7C89" w:rsidP="00C408AA">
            <w:pPr>
              <w:spacing w:before="40" w:after="40"/>
              <w:rPr>
                <w:b/>
                <w:szCs w:val="24"/>
              </w:rPr>
            </w:pPr>
            <w:r>
              <w:rPr>
                <w:b/>
                <w:szCs w:val="24"/>
              </w:rPr>
              <w:t xml:space="preserve">Nursing Home </w:t>
            </w:r>
            <w:r w:rsidRPr="00E377C8">
              <w:rPr>
                <w:b/>
                <w:szCs w:val="24"/>
              </w:rPr>
              <w:t>Emergency Operations Plan, including:</w:t>
            </w:r>
          </w:p>
          <w:p w:rsidR="00AB7C89" w:rsidRDefault="00AB7C89" w:rsidP="00AB7C89">
            <w:pPr>
              <w:numPr>
                <w:ilvl w:val="0"/>
                <w:numId w:val="5"/>
              </w:numPr>
              <w:spacing w:after="100"/>
              <w:rPr>
                <w:szCs w:val="24"/>
              </w:rPr>
            </w:pPr>
            <w:r w:rsidRPr="00E377C8">
              <w:rPr>
                <w:szCs w:val="24"/>
              </w:rPr>
              <w:t xml:space="preserve">Communication </w:t>
            </w:r>
            <w:r>
              <w:rPr>
                <w:szCs w:val="24"/>
              </w:rPr>
              <w:t>p</w:t>
            </w:r>
            <w:r w:rsidR="00074463">
              <w:rPr>
                <w:szCs w:val="24"/>
              </w:rPr>
              <w:t>lan</w:t>
            </w:r>
          </w:p>
          <w:p w:rsidR="00AB7C89" w:rsidRDefault="00AB7C89" w:rsidP="00AB7C89">
            <w:pPr>
              <w:numPr>
                <w:ilvl w:val="0"/>
                <w:numId w:val="5"/>
              </w:numPr>
              <w:spacing w:after="100"/>
              <w:rPr>
                <w:szCs w:val="24"/>
              </w:rPr>
            </w:pPr>
            <w:r>
              <w:rPr>
                <w:szCs w:val="24"/>
              </w:rPr>
              <w:t>Security procedures</w:t>
            </w:r>
          </w:p>
          <w:p w:rsidR="00AB7C89" w:rsidRDefault="00AB7C89" w:rsidP="00AB7C89">
            <w:pPr>
              <w:numPr>
                <w:ilvl w:val="0"/>
                <w:numId w:val="5"/>
              </w:numPr>
              <w:spacing w:after="100"/>
              <w:rPr>
                <w:szCs w:val="24"/>
              </w:rPr>
            </w:pPr>
            <w:r>
              <w:rPr>
                <w:szCs w:val="24"/>
              </w:rPr>
              <w:t>Business Continuity Plan</w:t>
            </w:r>
          </w:p>
          <w:p w:rsidR="00AB7C89" w:rsidRDefault="00AB7C89" w:rsidP="00AB7C89">
            <w:pPr>
              <w:numPr>
                <w:ilvl w:val="0"/>
                <w:numId w:val="5"/>
              </w:numPr>
              <w:spacing w:after="100"/>
              <w:rPr>
                <w:szCs w:val="24"/>
              </w:rPr>
            </w:pPr>
            <w:r>
              <w:rPr>
                <w:szCs w:val="24"/>
              </w:rPr>
              <w:t>Evacuation procedures</w:t>
            </w:r>
          </w:p>
          <w:p w:rsidR="00AB7C89" w:rsidRDefault="00AB7C89" w:rsidP="00AB7C89">
            <w:pPr>
              <w:numPr>
                <w:ilvl w:val="0"/>
                <w:numId w:val="5"/>
              </w:numPr>
              <w:spacing w:after="100"/>
              <w:rPr>
                <w:szCs w:val="24"/>
              </w:rPr>
            </w:pPr>
            <w:r w:rsidRPr="00E377C8">
              <w:rPr>
                <w:szCs w:val="24"/>
              </w:rPr>
              <w:t xml:space="preserve">Behavioral </w:t>
            </w:r>
            <w:r>
              <w:rPr>
                <w:szCs w:val="24"/>
              </w:rPr>
              <w:t>health support procedures</w:t>
            </w:r>
          </w:p>
          <w:p w:rsidR="00AB7C89" w:rsidRPr="00C032F3" w:rsidRDefault="00AB7C89" w:rsidP="00AB7C89">
            <w:pPr>
              <w:numPr>
                <w:ilvl w:val="0"/>
                <w:numId w:val="5"/>
              </w:numPr>
              <w:spacing w:after="100"/>
              <w:rPr>
                <w:szCs w:val="24"/>
              </w:rPr>
            </w:pPr>
            <w:r w:rsidRPr="00E377C8">
              <w:rPr>
                <w:szCs w:val="24"/>
              </w:rPr>
              <w:t>Emergency procurement policy</w:t>
            </w:r>
          </w:p>
        </w:tc>
      </w:tr>
      <w:tr w:rsidR="00AB7C89" w:rsidTr="00C408AA">
        <w:trPr>
          <w:cantSplit/>
        </w:trPr>
        <w:tc>
          <w:tcPr>
            <w:tcW w:w="9324" w:type="dxa"/>
            <w:tcBorders>
              <w:top w:val="single" w:sz="4" w:space="0" w:color="auto"/>
              <w:left w:val="single" w:sz="4" w:space="0" w:color="auto"/>
              <w:bottom w:val="single" w:sz="4" w:space="0" w:color="auto"/>
              <w:right w:val="single" w:sz="4" w:space="0" w:color="auto"/>
            </w:tcBorders>
          </w:tcPr>
          <w:p w:rsidR="00AB7C89" w:rsidRPr="00681834" w:rsidRDefault="00AB7C89" w:rsidP="00C408AA">
            <w:pPr>
              <w:spacing w:before="100" w:line="276" w:lineRule="auto"/>
              <w:rPr>
                <w:rFonts w:cstheme="minorHAnsi"/>
                <w:b/>
              </w:rPr>
            </w:pPr>
            <w:r w:rsidRPr="00681834">
              <w:rPr>
                <w:rFonts w:cstheme="minorHAnsi"/>
                <w:b/>
              </w:rPr>
              <w:t>Forms, including:</w:t>
            </w:r>
          </w:p>
          <w:p w:rsidR="00AB7C89" w:rsidRPr="00E377C8" w:rsidRDefault="00AB7C89" w:rsidP="00AB7C89">
            <w:pPr>
              <w:numPr>
                <w:ilvl w:val="0"/>
                <w:numId w:val="5"/>
              </w:numPr>
              <w:spacing w:after="100"/>
              <w:rPr>
                <w:szCs w:val="24"/>
              </w:rPr>
            </w:pPr>
            <w:r w:rsidRPr="00E377C8">
              <w:rPr>
                <w:szCs w:val="24"/>
              </w:rPr>
              <w:t>NHICS</w:t>
            </w:r>
            <w:r w:rsidR="00777FA9">
              <w:rPr>
                <w:szCs w:val="24"/>
              </w:rPr>
              <w:t xml:space="preserve"> 200</w:t>
            </w:r>
            <w:r w:rsidRPr="00E377C8">
              <w:rPr>
                <w:szCs w:val="24"/>
              </w:rPr>
              <w:t xml:space="preserve"> </w:t>
            </w:r>
            <w:r w:rsidR="00777FA9" w:rsidRPr="00E377C8">
              <w:rPr>
                <w:szCs w:val="24"/>
              </w:rPr>
              <w:t xml:space="preserve">– </w:t>
            </w:r>
            <w:r w:rsidRPr="00E377C8">
              <w:rPr>
                <w:szCs w:val="24"/>
              </w:rPr>
              <w:t xml:space="preserve">Incident Action Plan (IAP) Quick Start </w:t>
            </w:r>
          </w:p>
          <w:p w:rsidR="00AB7C89" w:rsidRPr="00E377C8" w:rsidRDefault="00AB7C89" w:rsidP="00AB7C89">
            <w:pPr>
              <w:numPr>
                <w:ilvl w:val="0"/>
                <w:numId w:val="5"/>
              </w:numPr>
              <w:spacing w:after="100"/>
              <w:rPr>
                <w:szCs w:val="24"/>
              </w:rPr>
            </w:pPr>
            <w:r w:rsidRPr="00E377C8">
              <w:rPr>
                <w:szCs w:val="24"/>
              </w:rPr>
              <w:t>NHICS 205 – Communications List</w:t>
            </w:r>
          </w:p>
          <w:p w:rsidR="00AB7C89" w:rsidRDefault="00AB7C89" w:rsidP="00AB7C89">
            <w:pPr>
              <w:numPr>
                <w:ilvl w:val="0"/>
                <w:numId w:val="5"/>
              </w:numPr>
              <w:spacing w:after="100"/>
              <w:rPr>
                <w:szCs w:val="24"/>
              </w:rPr>
            </w:pPr>
            <w:r w:rsidRPr="00E377C8">
              <w:rPr>
                <w:szCs w:val="24"/>
              </w:rPr>
              <w:t>NHICS 214 – Activity Log</w:t>
            </w:r>
          </w:p>
          <w:p w:rsidR="00AB7C89" w:rsidRPr="00401502" w:rsidRDefault="00AB7C89" w:rsidP="00AB7C89">
            <w:pPr>
              <w:numPr>
                <w:ilvl w:val="0"/>
                <w:numId w:val="5"/>
              </w:numPr>
              <w:spacing w:after="100"/>
              <w:rPr>
                <w:szCs w:val="24"/>
              </w:rPr>
            </w:pPr>
            <w:r>
              <w:rPr>
                <w:szCs w:val="24"/>
              </w:rPr>
              <w:t>NHICS 215</w:t>
            </w:r>
            <w:r w:rsidR="00426A0D">
              <w:rPr>
                <w:szCs w:val="24"/>
              </w:rPr>
              <w:t>A</w:t>
            </w:r>
            <w:r>
              <w:rPr>
                <w:szCs w:val="24"/>
              </w:rPr>
              <w:t xml:space="preserve"> – Incident Action Plan (IAP) Safety Analysis</w:t>
            </w:r>
          </w:p>
          <w:p w:rsidR="00AB7C89" w:rsidRPr="007138D7" w:rsidRDefault="00AB7C89" w:rsidP="00AB7C89">
            <w:pPr>
              <w:numPr>
                <w:ilvl w:val="0"/>
                <w:numId w:val="5"/>
              </w:numPr>
              <w:spacing w:after="100"/>
              <w:rPr>
                <w:szCs w:val="24"/>
              </w:rPr>
            </w:pPr>
            <w:r w:rsidRPr="007138D7">
              <w:rPr>
                <w:szCs w:val="24"/>
              </w:rPr>
              <w:t>NHICS 254 – Emergency Admit Tracking</w:t>
            </w:r>
          </w:p>
          <w:p w:rsidR="00AB7C89" w:rsidRPr="007138D7" w:rsidRDefault="00AB7C89" w:rsidP="00AB7C89">
            <w:pPr>
              <w:numPr>
                <w:ilvl w:val="0"/>
                <w:numId w:val="5"/>
              </w:numPr>
              <w:spacing w:after="100"/>
              <w:rPr>
                <w:szCs w:val="24"/>
              </w:rPr>
            </w:pPr>
            <w:r w:rsidRPr="007138D7">
              <w:rPr>
                <w:szCs w:val="24"/>
              </w:rPr>
              <w:t>NHICS 255 – Master Resident Evacuation Tracking</w:t>
            </w:r>
          </w:p>
          <w:p w:rsidR="00AB7C89" w:rsidRPr="00C032F3" w:rsidRDefault="00AB7C89" w:rsidP="00AB7C89">
            <w:pPr>
              <w:numPr>
                <w:ilvl w:val="0"/>
                <w:numId w:val="5"/>
              </w:numPr>
              <w:spacing w:after="100"/>
              <w:rPr>
                <w:szCs w:val="24"/>
              </w:rPr>
            </w:pPr>
            <w:r w:rsidRPr="007138D7">
              <w:rPr>
                <w:szCs w:val="24"/>
              </w:rPr>
              <w:t>NHICS 260 - Resident Evacuation Tracking</w:t>
            </w:r>
          </w:p>
        </w:tc>
      </w:tr>
      <w:tr w:rsidR="00AB7C89" w:rsidTr="00C408AA">
        <w:trPr>
          <w:cantSplit/>
        </w:trPr>
        <w:tc>
          <w:tcPr>
            <w:tcW w:w="9324" w:type="dxa"/>
            <w:tcBorders>
              <w:top w:val="single" w:sz="4" w:space="0" w:color="auto"/>
              <w:left w:val="single" w:sz="4" w:space="0" w:color="auto"/>
              <w:bottom w:val="single" w:sz="4" w:space="0" w:color="auto"/>
              <w:right w:val="single" w:sz="4" w:space="0" w:color="auto"/>
            </w:tcBorders>
          </w:tcPr>
          <w:p w:rsidR="00AB7C89" w:rsidRPr="00681834" w:rsidRDefault="00AB7C89" w:rsidP="00C408AA">
            <w:pPr>
              <w:spacing w:before="60" w:after="60" w:line="276" w:lineRule="auto"/>
              <w:rPr>
                <w:rFonts w:cstheme="minorHAnsi"/>
              </w:rPr>
            </w:pPr>
            <w:r w:rsidRPr="00681834">
              <w:rPr>
                <w:rFonts w:cstheme="minorHAnsi"/>
              </w:rPr>
              <w:t>Job Action Sheets</w:t>
            </w:r>
          </w:p>
        </w:tc>
      </w:tr>
      <w:tr w:rsidR="00AB7C89" w:rsidTr="00C408AA">
        <w:trPr>
          <w:cantSplit/>
        </w:trPr>
        <w:tc>
          <w:tcPr>
            <w:tcW w:w="9324" w:type="dxa"/>
            <w:tcBorders>
              <w:top w:val="single" w:sz="4" w:space="0" w:color="auto"/>
              <w:left w:val="single" w:sz="4" w:space="0" w:color="auto"/>
              <w:bottom w:val="single" w:sz="4" w:space="0" w:color="auto"/>
              <w:right w:val="single" w:sz="4" w:space="0" w:color="auto"/>
            </w:tcBorders>
          </w:tcPr>
          <w:p w:rsidR="00AB7C89" w:rsidRPr="00CD41CC" w:rsidRDefault="00AB7C89" w:rsidP="00C408AA">
            <w:pPr>
              <w:spacing w:before="60" w:after="60" w:line="276" w:lineRule="auto"/>
              <w:rPr>
                <w:rFonts w:cstheme="minorHAnsi"/>
              </w:rPr>
            </w:pPr>
            <w:r w:rsidRPr="00CD41CC">
              <w:rPr>
                <w:rFonts w:cstheme="minorHAnsi"/>
              </w:rPr>
              <w:t xml:space="preserve">Paper forms for down-time documentation, data entry, etc. </w:t>
            </w:r>
          </w:p>
        </w:tc>
      </w:tr>
      <w:tr w:rsidR="00AB7C89" w:rsidTr="00C408AA">
        <w:trPr>
          <w:cantSplit/>
        </w:trPr>
        <w:tc>
          <w:tcPr>
            <w:tcW w:w="9324" w:type="dxa"/>
            <w:tcBorders>
              <w:top w:val="single" w:sz="4" w:space="0" w:color="auto"/>
              <w:left w:val="single" w:sz="4" w:space="0" w:color="auto"/>
              <w:bottom w:val="single" w:sz="4" w:space="0" w:color="auto"/>
              <w:right w:val="single" w:sz="4" w:space="0" w:color="auto"/>
            </w:tcBorders>
          </w:tcPr>
          <w:p w:rsidR="00AB7C89" w:rsidRPr="00681834" w:rsidRDefault="00AB7C89" w:rsidP="00C408AA">
            <w:pPr>
              <w:spacing w:before="60" w:after="60" w:line="276" w:lineRule="auto"/>
              <w:rPr>
                <w:rFonts w:cstheme="minorHAnsi"/>
              </w:rPr>
            </w:pPr>
            <w:r>
              <w:rPr>
                <w:rFonts w:cstheme="minorHAnsi"/>
              </w:rPr>
              <w:t>Access to nursing home o</w:t>
            </w:r>
            <w:r w:rsidRPr="00681834">
              <w:rPr>
                <w:rFonts w:cstheme="minorHAnsi"/>
              </w:rPr>
              <w:t>rganization chart</w:t>
            </w:r>
          </w:p>
        </w:tc>
      </w:tr>
      <w:tr w:rsidR="00AB7C89" w:rsidTr="00C408AA">
        <w:trPr>
          <w:cantSplit/>
        </w:trPr>
        <w:tc>
          <w:tcPr>
            <w:tcW w:w="9324" w:type="dxa"/>
            <w:tcBorders>
              <w:top w:val="single" w:sz="4" w:space="0" w:color="auto"/>
              <w:left w:val="single" w:sz="4" w:space="0" w:color="auto"/>
              <w:bottom w:val="single" w:sz="4" w:space="0" w:color="auto"/>
              <w:right w:val="single" w:sz="4" w:space="0" w:color="auto"/>
            </w:tcBorders>
          </w:tcPr>
          <w:p w:rsidR="00AB7C89" w:rsidRDefault="00AB7C89" w:rsidP="00C408AA">
            <w:pPr>
              <w:spacing w:before="60" w:after="60" w:line="276" w:lineRule="auto"/>
              <w:rPr>
                <w:rFonts w:cstheme="minorHAnsi"/>
              </w:rPr>
            </w:pPr>
            <w:r>
              <w:rPr>
                <w:rFonts w:cstheme="minorHAnsi"/>
              </w:rPr>
              <w:t>Campus floor plans, maps, and evacuation routes</w:t>
            </w:r>
          </w:p>
        </w:tc>
      </w:tr>
      <w:tr w:rsidR="00AB7C89" w:rsidTr="00C408AA">
        <w:trPr>
          <w:cantSplit/>
        </w:trPr>
        <w:tc>
          <w:tcPr>
            <w:tcW w:w="9324" w:type="dxa"/>
            <w:tcBorders>
              <w:top w:val="single" w:sz="4" w:space="0" w:color="auto"/>
              <w:left w:val="single" w:sz="4" w:space="0" w:color="auto"/>
              <w:bottom w:val="single" w:sz="4" w:space="0" w:color="auto"/>
              <w:right w:val="single" w:sz="4" w:space="0" w:color="auto"/>
            </w:tcBorders>
          </w:tcPr>
          <w:p w:rsidR="00AB7C89" w:rsidRPr="00681834" w:rsidRDefault="00AB7C89" w:rsidP="00C408AA">
            <w:pPr>
              <w:spacing w:before="60" w:after="60" w:line="276" w:lineRule="auto"/>
              <w:rPr>
                <w:rFonts w:cstheme="minorHAnsi"/>
              </w:rPr>
            </w:pPr>
            <w:r>
              <w:rPr>
                <w:rFonts w:cstheme="minorHAnsi"/>
              </w:rPr>
              <w:t>Television/radio/i</w:t>
            </w:r>
            <w:r w:rsidRPr="00681834">
              <w:rPr>
                <w:rFonts w:cstheme="minorHAnsi"/>
              </w:rPr>
              <w:t>nternet to monitor news</w:t>
            </w:r>
          </w:p>
        </w:tc>
      </w:tr>
      <w:tr w:rsidR="00AB7C89" w:rsidTr="00C408AA">
        <w:trPr>
          <w:cantSplit/>
        </w:trPr>
        <w:tc>
          <w:tcPr>
            <w:tcW w:w="9324" w:type="dxa"/>
            <w:tcBorders>
              <w:top w:val="single" w:sz="4" w:space="0" w:color="auto"/>
              <w:left w:val="single" w:sz="4" w:space="0" w:color="auto"/>
              <w:bottom w:val="single" w:sz="4" w:space="0" w:color="auto"/>
              <w:right w:val="single" w:sz="4" w:space="0" w:color="auto"/>
            </w:tcBorders>
          </w:tcPr>
          <w:p w:rsidR="00AB7C89" w:rsidRPr="00681834" w:rsidRDefault="00AB7C89" w:rsidP="00C408AA">
            <w:pPr>
              <w:spacing w:before="60" w:after="60" w:line="276" w:lineRule="auto"/>
              <w:rPr>
                <w:rFonts w:cstheme="minorHAnsi"/>
              </w:rPr>
            </w:pPr>
            <w:r w:rsidRPr="00681834">
              <w:rPr>
                <w:rFonts w:cstheme="minorHAnsi"/>
              </w:rPr>
              <w:t>Teleph</w:t>
            </w:r>
            <w:r>
              <w:rPr>
                <w:rFonts w:cstheme="minorHAnsi"/>
              </w:rPr>
              <w:t>one/cell phone/satellite phone/i</w:t>
            </w:r>
            <w:r w:rsidRPr="00681834">
              <w:rPr>
                <w:rFonts w:cstheme="minorHAnsi"/>
              </w:rPr>
              <w:t>nternet/</w:t>
            </w:r>
            <w:r w:rsidR="00C226E0">
              <w:rPr>
                <w:rFonts w:cstheme="minorHAnsi"/>
              </w:rPr>
              <w:t xml:space="preserve">amateur </w:t>
            </w:r>
            <w:r>
              <w:rPr>
                <w:rFonts w:cstheme="minorHAnsi"/>
              </w:rPr>
              <w:t>radio/2-</w:t>
            </w:r>
            <w:r w:rsidRPr="00681834">
              <w:rPr>
                <w:rFonts w:cstheme="minorHAnsi"/>
              </w:rPr>
              <w:t>way radio for communication</w:t>
            </w:r>
          </w:p>
        </w:tc>
      </w:tr>
    </w:tbl>
    <w:p w:rsidR="00B7308D" w:rsidRDefault="00B7308D"/>
    <w:sectPr w:rsidR="00B7308D" w:rsidSect="00AF0D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9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EF7" w:rsidRDefault="00253EF7" w:rsidP="00AB7C89">
      <w:pPr>
        <w:spacing w:after="0" w:line="240" w:lineRule="auto"/>
      </w:pPr>
      <w:r>
        <w:separator/>
      </w:r>
    </w:p>
  </w:endnote>
  <w:endnote w:type="continuationSeparator" w:id="0">
    <w:p w:rsidR="00253EF7" w:rsidRDefault="00253EF7" w:rsidP="00AB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631" w:rsidRDefault="000226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917543"/>
      <w:docPartObj>
        <w:docPartGallery w:val="Page Numbers (Bottom of Page)"/>
        <w:docPartUnique/>
      </w:docPartObj>
    </w:sdtPr>
    <w:sdtEndPr>
      <w:rPr>
        <w:noProof/>
      </w:rPr>
    </w:sdtEndPr>
    <w:sdtContent>
      <w:bookmarkStart w:id="1" w:name="_GoBack" w:displacedByCustomXml="prev"/>
      <w:bookmarkEnd w:id="1" w:displacedByCustomXml="prev"/>
      <w:p w:rsidR="00022631" w:rsidRDefault="0002263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B7C89" w:rsidRPr="00B111DF" w:rsidRDefault="00AB7C89" w:rsidP="00B111DF">
    <w:pPr>
      <w:pStyle w:val="Footer"/>
      <w:jc w:val="right"/>
      <w:rPr>
        <w:rFonts w:ascii="Calibri" w:hAnsi="Calibri" w:cs="Calibri"/>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631" w:rsidRDefault="000226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EF7" w:rsidRDefault="00253EF7" w:rsidP="00AB7C89">
      <w:pPr>
        <w:spacing w:after="0" w:line="240" w:lineRule="auto"/>
      </w:pPr>
      <w:r>
        <w:separator/>
      </w:r>
    </w:p>
  </w:footnote>
  <w:footnote w:type="continuationSeparator" w:id="0">
    <w:p w:rsidR="00253EF7" w:rsidRDefault="00253EF7" w:rsidP="00AB7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631" w:rsidRDefault="000226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insideH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26"/>
      <w:gridCol w:w="1920"/>
    </w:tblGrid>
    <w:tr w:rsidR="00AB7C89" w:rsidTr="00C408AA">
      <w:trPr>
        <w:trHeight w:val="288"/>
      </w:trPr>
      <w:tc>
        <w:tcPr>
          <w:tcW w:w="7765" w:type="dxa"/>
        </w:tcPr>
        <w:p w:rsidR="00AB7C89" w:rsidRPr="009840A1" w:rsidRDefault="00AB7C89" w:rsidP="00C408AA">
          <w:pPr>
            <w:pStyle w:val="Header"/>
            <w:rPr>
              <w:rFonts w:eastAsiaTheme="majorEastAsia" w:cstheme="majorBidi"/>
              <w:sz w:val="36"/>
              <w:szCs w:val="36"/>
            </w:rPr>
          </w:pPr>
          <w:r w:rsidRPr="009840A1">
            <w:rPr>
              <w:rFonts w:eastAsiaTheme="majorEastAsia" w:cstheme="majorBidi"/>
              <w:sz w:val="36"/>
              <w:szCs w:val="36"/>
            </w:rPr>
            <w:t>INCIDENT RESPON</w:t>
          </w:r>
          <w:r w:rsidR="00D60DFD">
            <w:rPr>
              <w:rFonts w:eastAsiaTheme="majorEastAsia" w:cstheme="majorBidi"/>
              <w:sz w:val="36"/>
              <w:szCs w:val="36"/>
            </w:rPr>
            <w:t>S</w:t>
          </w:r>
          <w:r w:rsidRPr="009840A1">
            <w:rPr>
              <w:rFonts w:eastAsiaTheme="majorEastAsia" w:cstheme="majorBidi"/>
              <w:sz w:val="36"/>
              <w:szCs w:val="36"/>
            </w:rPr>
            <w:t>E GUIDE</w:t>
          </w:r>
        </w:p>
        <w:p w:rsidR="00AB7C89" w:rsidRPr="00895877" w:rsidRDefault="00AB7C89" w:rsidP="00C408AA">
          <w:pPr>
            <w:pStyle w:val="Header"/>
            <w:rPr>
              <w:rFonts w:asciiTheme="majorHAnsi" w:eastAsiaTheme="majorEastAsia" w:hAnsiTheme="majorHAnsi" w:cstheme="majorBidi"/>
              <w:sz w:val="32"/>
              <w:szCs w:val="32"/>
            </w:rPr>
          </w:pPr>
          <w:r>
            <w:rPr>
              <w:rFonts w:eastAsiaTheme="majorEastAsia" w:cstheme="majorBidi"/>
              <w:sz w:val="32"/>
              <w:szCs w:val="32"/>
            </w:rPr>
            <w:t>EVACUATION</w:t>
          </w:r>
        </w:p>
      </w:tc>
      <w:tc>
        <w:tcPr>
          <w:tcW w:w="1105" w:type="dxa"/>
        </w:tcPr>
        <w:p w:rsidR="00AB7C89" w:rsidRDefault="004F0674" w:rsidP="00C408AA">
          <w:pPr>
            <w:pStyle w:val="Header"/>
            <w:rPr>
              <w:rFonts w:asciiTheme="majorHAnsi" w:eastAsiaTheme="majorEastAsia" w:hAnsiTheme="majorHAnsi" w:cstheme="majorBidi"/>
              <w:b/>
              <w:bCs/>
              <w:color w:val="4F81BD" w:themeColor="accent1"/>
              <w:sz w:val="36"/>
              <w:szCs w:val="36"/>
              <w14:numForm w14:val="oldStyle"/>
            </w:rPr>
          </w:pPr>
          <w:r>
            <w:rPr>
              <w:noProof/>
            </w:rPr>
            <w:drawing>
              <wp:inline distT="0" distB="0" distL="0" distR="0" wp14:anchorId="17BEB9B9" wp14:editId="0AE7B564">
                <wp:extent cx="1073150" cy="572770"/>
                <wp:effectExtent l="0" t="0" r="0" b="0"/>
                <wp:docPr id="1" name="Picture 1" descr="NHICSlogoFINAL (1)"/>
                <wp:cNvGraphicFramePr/>
                <a:graphic xmlns:a="http://schemas.openxmlformats.org/drawingml/2006/main">
                  <a:graphicData uri="http://schemas.openxmlformats.org/drawingml/2006/picture">
                    <pic:pic xmlns:pic="http://schemas.openxmlformats.org/drawingml/2006/picture">
                      <pic:nvPicPr>
                        <pic:cNvPr id="1" name="Picture 1" descr="NHICSlogoFINAL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572770"/>
                        </a:xfrm>
                        <a:prstGeom prst="rect">
                          <a:avLst/>
                        </a:prstGeom>
                        <a:noFill/>
                        <a:ln>
                          <a:noFill/>
                        </a:ln>
                      </pic:spPr>
                    </pic:pic>
                  </a:graphicData>
                </a:graphic>
              </wp:inline>
            </w:drawing>
          </w:r>
        </w:p>
      </w:tc>
    </w:tr>
  </w:tbl>
  <w:p w:rsidR="00AB7C89" w:rsidRDefault="00AB7C8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631" w:rsidRDefault="000226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95B2D"/>
    <w:multiLevelType w:val="hybridMultilevel"/>
    <w:tmpl w:val="4ADC520A"/>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696B7D"/>
    <w:multiLevelType w:val="hybridMultilevel"/>
    <w:tmpl w:val="E1DEB33E"/>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520EE4"/>
    <w:multiLevelType w:val="hybridMultilevel"/>
    <w:tmpl w:val="E2242E48"/>
    <w:lvl w:ilvl="0" w:tplc="EE887000">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93329"/>
    <w:multiLevelType w:val="hybridMultilevel"/>
    <w:tmpl w:val="860263C2"/>
    <w:lvl w:ilvl="0" w:tplc="5548440A">
      <w:start w:val="1"/>
      <w:numFmt w:val="bullet"/>
      <w:pStyle w:val="ListParagraph"/>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3574F3"/>
    <w:multiLevelType w:val="hybridMultilevel"/>
    <w:tmpl w:val="CB4CAC2E"/>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1355BB"/>
    <w:multiLevelType w:val="hybridMultilevel"/>
    <w:tmpl w:val="786663B4"/>
    <w:lvl w:ilvl="0" w:tplc="EE887000">
      <w:start w:val="1"/>
      <w:numFmt w:val="bullet"/>
      <w:lvlText w:val=""/>
      <w:lvlJc w:val="left"/>
      <w:pPr>
        <w:ind w:left="54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26DE57B8">
      <w:numFmt w:val="bullet"/>
      <w:lvlText w:val=""/>
      <w:lvlJc w:val="left"/>
      <w:pPr>
        <w:ind w:left="2250" w:hanging="720"/>
      </w:pPr>
      <w:rPr>
        <w:rFonts w:ascii="Symbol" w:eastAsiaTheme="minorEastAsia" w:hAnsi="Symbol" w:cstheme="minorHAnsi"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89"/>
    <w:rsid w:val="00022631"/>
    <w:rsid w:val="00074463"/>
    <w:rsid w:val="000C243E"/>
    <w:rsid w:val="00253EF7"/>
    <w:rsid w:val="002C0DB0"/>
    <w:rsid w:val="002F4E30"/>
    <w:rsid w:val="003547D3"/>
    <w:rsid w:val="003B16F8"/>
    <w:rsid w:val="003E480D"/>
    <w:rsid w:val="00405B1D"/>
    <w:rsid w:val="00426A0D"/>
    <w:rsid w:val="004F0674"/>
    <w:rsid w:val="006A6103"/>
    <w:rsid w:val="00777FA9"/>
    <w:rsid w:val="00790EE6"/>
    <w:rsid w:val="007B79A9"/>
    <w:rsid w:val="007D7F4C"/>
    <w:rsid w:val="008208EC"/>
    <w:rsid w:val="0089270C"/>
    <w:rsid w:val="008C0E9B"/>
    <w:rsid w:val="0092669A"/>
    <w:rsid w:val="00A40567"/>
    <w:rsid w:val="00A80C68"/>
    <w:rsid w:val="00AB7C89"/>
    <w:rsid w:val="00AF0DB5"/>
    <w:rsid w:val="00B111DF"/>
    <w:rsid w:val="00B7308D"/>
    <w:rsid w:val="00C226E0"/>
    <w:rsid w:val="00D4517F"/>
    <w:rsid w:val="00D45941"/>
    <w:rsid w:val="00D51E8B"/>
    <w:rsid w:val="00D60DFD"/>
    <w:rsid w:val="00F7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1F157-70B4-4678-83BD-50423810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C89"/>
    <w:pPr>
      <w:spacing w:line="264" w:lineRule="auto"/>
    </w:pPr>
    <w:rPr>
      <w:spacing w:val="4"/>
    </w:rPr>
  </w:style>
  <w:style w:type="paragraph" w:styleId="Heading1">
    <w:name w:val="heading 1"/>
    <w:basedOn w:val="Normal"/>
    <w:next w:val="Normal"/>
    <w:link w:val="Heading1Char"/>
    <w:uiPriority w:val="9"/>
    <w:qFormat/>
    <w:rsid w:val="00AB7C89"/>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C89"/>
    <w:rPr>
      <w:rFonts w:eastAsiaTheme="minorEastAsia" w:cs="Times New Roman"/>
      <w:b/>
      <w:bCs/>
      <w:caps/>
      <w:spacing w:val="15"/>
      <w:sz w:val="40"/>
      <w:lang w:bidi="en-US"/>
    </w:rPr>
  </w:style>
  <w:style w:type="character" w:customStyle="1" w:styleId="ListParagraphChar">
    <w:name w:val="List Paragraph Char"/>
    <w:basedOn w:val="DefaultParagraphFont"/>
    <w:link w:val="ListParagraph"/>
    <w:uiPriority w:val="34"/>
    <w:locked/>
    <w:rsid w:val="00AB7C89"/>
    <w:rPr>
      <w:spacing w:val="4"/>
    </w:rPr>
  </w:style>
  <w:style w:type="paragraph" w:styleId="ListParagraph">
    <w:name w:val="List Paragraph"/>
    <w:basedOn w:val="Normal"/>
    <w:link w:val="ListParagraphChar"/>
    <w:uiPriority w:val="34"/>
    <w:qFormat/>
    <w:rsid w:val="00AB7C89"/>
    <w:pPr>
      <w:numPr>
        <w:numId w:val="1"/>
      </w:numPr>
      <w:contextualSpacing/>
    </w:pPr>
  </w:style>
  <w:style w:type="table" w:styleId="TableGrid">
    <w:name w:val="Table Grid"/>
    <w:basedOn w:val="TableNormal"/>
    <w:rsid w:val="00AB7C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C89"/>
    <w:rPr>
      <w:spacing w:val="4"/>
    </w:rPr>
  </w:style>
  <w:style w:type="paragraph" w:styleId="Footer">
    <w:name w:val="footer"/>
    <w:basedOn w:val="Normal"/>
    <w:link w:val="FooterChar"/>
    <w:uiPriority w:val="99"/>
    <w:unhideWhenUsed/>
    <w:rsid w:val="00AB7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C89"/>
    <w:rPr>
      <w:spacing w:val="4"/>
    </w:rPr>
  </w:style>
  <w:style w:type="paragraph" w:styleId="BalloonText">
    <w:name w:val="Balloon Text"/>
    <w:basedOn w:val="Normal"/>
    <w:link w:val="BalloonTextChar"/>
    <w:uiPriority w:val="99"/>
    <w:semiHidden/>
    <w:unhideWhenUsed/>
    <w:rsid w:val="00AB7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C89"/>
    <w:rPr>
      <w:rFonts w:ascii="Tahoma" w:hAnsi="Tahoma" w:cs="Tahoma"/>
      <w:spacing w:val="4"/>
      <w:sz w:val="16"/>
      <w:szCs w:val="16"/>
    </w:rPr>
  </w:style>
  <w:style w:type="paragraph" w:styleId="Revision">
    <w:name w:val="Revision"/>
    <w:hidden/>
    <w:uiPriority w:val="99"/>
    <w:semiHidden/>
    <w:rsid w:val="00A40567"/>
    <w:pPr>
      <w:spacing w:after="0" w:line="240" w:lineRule="auto"/>
    </w:pPr>
    <w:rPr>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Jocelyn Montgomery</cp:lastModifiedBy>
  <cp:revision>25</cp:revision>
  <dcterms:created xsi:type="dcterms:W3CDTF">2016-07-28T14:49:00Z</dcterms:created>
  <dcterms:modified xsi:type="dcterms:W3CDTF">2017-06-13T19:39:00Z</dcterms:modified>
</cp:coreProperties>
</file>